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45" w:rsidRPr="00733664" w:rsidRDefault="00BE4F45" w:rsidP="00BE4F45">
      <w:pPr>
        <w:widowControl w:val="0"/>
        <w:jc w:val="center"/>
        <w:rPr>
          <w:rFonts w:ascii="Lucida Calligraphy" w:hAnsi="Lucida Calligraphy" w:cstheme="minorHAnsi"/>
          <w:b/>
          <w:bCs/>
          <w:sz w:val="28"/>
          <w:szCs w:val="28"/>
        </w:rPr>
      </w:pPr>
      <w:r w:rsidRPr="00733664">
        <w:rPr>
          <w:rFonts w:ascii="Lucida Calligraphy" w:hAnsi="Lucida Calligraphy" w:cstheme="minorHAnsi"/>
          <w:b/>
          <w:bCs/>
          <w:sz w:val="28"/>
          <w:szCs w:val="28"/>
        </w:rPr>
        <w:t>Order of Worship</w:t>
      </w:r>
    </w:p>
    <w:p w:rsidR="00BE4F45" w:rsidRDefault="00BE4F45" w:rsidP="00BE4F45">
      <w:pPr>
        <w:widowControl w:val="0"/>
        <w:rPr>
          <w:rFonts w:asciiTheme="minorHAnsi" w:hAnsiTheme="minorHAnsi" w:cstheme="minorHAnsi"/>
          <w:b/>
          <w:bCs/>
          <w:smallCaps/>
        </w:rPr>
      </w:pPr>
    </w:p>
    <w:p w:rsidR="003F04F6" w:rsidRDefault="00BE4F45" w:rsidP="00BE4F45">
      <w:pPr>
        <w:widowControl w:val="0"/>
        <w:rPr>
          <w:rFonts w:asciiTheme="minorHAnsi" w:hAnsiTheme="minorHAnsi" w:cstheme="minorHAnsi"/>
          <w:b/>
          <w:bCs/>
          <w:smallCaps/>
          <w:sz w:val="19"/>
          <w:szCs w:val="19"/>
        </w:rPr>
      </w:pPr>
      <w:r w:rsidRPr="00DC2DB4">
        <w:rPr>
          <w:rFonts w:asciiTheme="minorHAnsi" w:hAnsiTheme="minorHAnsi" w:cstheme="minorHAnsi"/>
          <w:b/>
          <w:bCs/>
          <w:smallCaps/>
          <w:sz w:val="19"/>
          <w:szCs w:val="19"/>
        </w:rPr>
        <w:t>Preparation</w:t>
      </w:r>
    </w:p>
    <w:p w:rsidR="003F04F6" w:rsidRDefault="003F04F6" w:rsidP="00BE4F45">
      <w:pPr>
        <w:widowControl w:val="0"/>
        <w:rPr>
          <w:rFonts w:asciiTheme="minorHAnsi" w:hAnsiTheme="minorHAnsi" w:cstheme="minorHAnsi"/>
          <w:b/>
          <w:bCs/>
          <w:smallCaps/>
          <w:sz w:val="19"/>
          <w:szCs w:val="19"/>
        </w:rPr>
      </w:pPr>
    </w:p>
    <w:p w:rsidR="003F04F6" w:rsidRDefault="003F04F6" w:rsidP="003F04F6">
      <w:pPr>
        <w:widowControl w:val="0"/>
        <w:rPr>
          <w:rFonts w:asciiTheme="minorHAnsi" w:eastAsia="Calibri" w:hAnsiTheme="minorHAnsi" w:cstheme="minorHAnsi"/>
          <w:b/>
          <w:bCs/>
          <w:color w:val="191919"/>
          <w:sz w:val="19"/>
          <w:szCs w:val="19"/>
          <w:lang w:val="en-GB"/>
        </w:rPr>
      </w:pPr>
      <w:r w:rsidRPr="00A02E34">
        <w:rPr>
          <w:rFonts w:asciiTheme="minorHAnsi" w:hAnsiTheme="minorHAnsi" w:cstheme="minorHAnsi"/>
          <w:b/>
          <w:bCs/>
          <w:smallCaps/>
        </w:rPr>
        <w:t>Introit</w:t>
      </w:r>
      <w:r w:rsidR="00895457" w:rsidRPr="00A02E34">
        <w:rPr>
          <w:rFonts w:asciiTheme="minorHAnsi" w:hAnsiTheme="minorHAnsi" w:cstheme="minorHAnsi"/>
          <w:b/>
          <w:bCs/>
        </w:rPr>
        <w:t>:</w:t>
      </w:r>
      <w:r w:rsidR="00895457" w:rsidRPr="00A02E34">
        <w:rPr>
          <w:rFonts w:asciiTheme="minorHAnsi" w:hAnsiTheme="minorHAnsi" w:cstheme="minorHAnsi"/>
          <w:b/>
          <w:bCs/>
          <w:sz w:val="19"/>
          <w:szCs w:val="19"/>
        </w:rPr>
        <w:t xml:space="preserve"> “</w:t>
      </w:r>
      <w:r w:rsidRPr="00A02E34">
        <w:rPr>
          <w:rFonts w:asciiTheme="minorHAnsi" w:hAnsiTheme="minorHAnsi" w:cstheme="minorHAnsi"/>
          <w:b/>
          <w:bCs/>
          <w:sz w:val="19"/>
          <w:szCs w:val="19"/>
        </w:rPr>
        <w:t>Bless the Lord, O My Soul…”</w:t>
      </w:r>
      <w:r>
        <w:rPr>
          <w:rFonts w:asciiTheme="minorHAnsi" w:hAnsiTheme="minorHAnsi" w:cstheme="minorHAnsi"/>
          <w:b/>
          <w:bCs/>
          <w:smallCaps/>
          <w:sz w:val="19"/>
          <w:szCs w:val="19"/>
        </w:rPr>
        <w:t xml:space="preserve"> [# 1 VIP]</w:t>
      </w:r>
      <w:r w:rsidR="00BE4F45" w:rsidRPr="00DC2DB4">
        <w:rPr>
          <w:rFonts w:asciiTheme="minorHAnsi" w:hAnsiTheme="minorHAnsi" w:cstheme="minorHAnsi"/>
          <w:b/>
          <w:bCs/>
          <w:smallCaps/>
          <w:sz w:val="19"/>
          <w:szCs w:val="19"/>
        </w:rPr>
        <w:t> </w:t>
      </w:r>
      <w:r w:rsidRPr="00DC2DB4">
        <w:rPr>
          <w:rFonts w:asciiTheme="minorHAnsi" w:eastAsia="Calibri" w:hAnsiTheme="minorHAnsi" w:cstheme="minorHAnsi"/>
          <w:b/>
          <w:bCs/>
          <w:color w:val="191919"/>
          <w:sz w:val="19"/>
          <w:szCs w:val="19"/>
          <w:lang w:val="en-GB"/>
        </w:rPr>
        <w:t xml:space="preserve"> </w:t>
      </w:r>
    </w:p>
    <w:p w:rsidR="003F04F6" w:rsidRDefault="003F04F6" w:rsidP="003F04F6">
      <w:pPr>
        <w:widowControl w:val="0"/>
        <w:rPr>
          <w:rFonts w:asciiTheme="minorHAnsi" w:eastAsia="Calibri" w:hAnsiTheme="minorHAnsi" w:cstheme="minorHAnsi"/>
          <w:b/>
          <w:bCs/>
          <w:color w:val="191919"/>
          <w:sz w:val="19"/>
          <w:szCs w:val="19"/>
          <w:lang w:val="en-GB"/>
        </w:rPr>
      </w:pPr>
    </w:p>
    <w:p w:rsidR="00BE4F45" w:rsidRPr="00DC2DB4" w:rsidRDefault="00BE4F45" w:rsidP="003F04F6">
      <w:pPr>
        <w:widowControl w:val="0"/>
        <w:rPr>
          <w:rStyle w:val="Strong"/>
          <w:rFonts w:asciiTheme="minorHAnsi" w:hAnsiTheme="minorHAnsi" w:cstheme="minorHAnsi"/>
          <w:color w:val="333333"/>
          <w:sz w:val="19"/>
          <w:szCs w:val="19"/>
          <w:shd w:val="clear" w:color="auto" w:fill="FFFFFF"/>
        </w:rPr>
      </w:pPr>
      <w:r w:rsidRPr="00DC2DB4">
        <w:rPr>
          <w:rFonts w:asciiTheme="minorHAnsi" w:eastAsia="Calibri" w:hAnsiTheme="minorHAnsi" w:cstheme="minorHAnsi"/>
          <w:b/>
          <w:bCs/>
          <w:color w:val="191919"/>
          <w:sz w:val="19"/>
          <w:szCs w:val="19"/>
          <w:lang w:val="en-GB"/>
        </w:rPr>
        <w:t>Call to Worship</w:t>
      </w:r>
    </w:p>
    <w:p w:rsidR="00BE4F45" w:rsidRPr="00DC2DB4" w:rsidRDefault="00BE4F45" w:rsidP="00694732">
      <w:pPr>
        <w:shd w:val="clear" w:color="auto" w:fill="FFFFFF"/>
        <w:spacing w:line="216" w:lineRule="auto"/>
        <w:ind w:left="504" w:hanging="504"/>
        <w:rPr>
          <w:rFonts w:asciiTheme="minorHAnsi" w:hAnsiTheme="minorHAnsi" w:cstheme="minorHAnsi"/>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t>We gather together to worship our loving, nurturing God, who, like a mother, knows us intimately, loves us unconditionally, teaches us the way we should go, and comforts us in times of need.</w:t>
      </w:r>
    </w:p>
    <w:p w:rsidR="00BE4F45" w:rsidRPr="00DC2DB4" w:rsidRDefault="00BE4F45" w:rsidP="00694732">
      <w:pPr>
        <w:shd w:val="clear" w:color="auto" w:fill="FFFFFF"/>
        <w:spacing w:line="216" w:lineRule="auto"/>
        <w:ind w:left="504" w:hanging="504"/>
        <w:rPr>
          <w:rFonts w:asciiTheme="minorHAnsi" w:hAnsiTheme="minorHAnsi" w:cstheme="minorHAnsi"/>
          <w:b/>
          <w:sz w:val="19"/>
          <w:szCs w:val="19"/>
        </w:rPr>
      </w:pPr>
      <w:r w:rsidRPr="00DC2DB4">
        <w:rPr>
          <w:rFonts w:asciiTheme="minorHAnsi" w:hAnsiTheme="minorHAnsi" w:cstheme="minorHAnsi"/>
          <w:b/>
          <w:sz w:val="19"/>
          <w:szCs w:val="19"/>
        </w:rPr>
        <w:t>P:</w:t>
      </w:r>
      <w:r w:rsidRPr="00DC2DB4">
        <w:rPr>
          <w:rFonts w:asciiTheme="minorHAnsi" w:hAnsiTheme="minorHAnsi" w:cstheme="minorHAnsi"/>
          <w:b/>
          <w:sz w:val="19"/>
          <w:szCs w:val="19"/>
        </w:rPr>
        <w:tab/>
        <w:t xml:space="preserve">We’ve come to worship God, who loved us before we were yet born, who knows us even better than we know ourselves, whose presence never leaves us, and whose love for us never ceases. </w:t>
      </w:r>
    </w:p>
    <w:p w:rsidR="00BE4F45" w:rsidRPr="00DC2DB4" w:rsidRDefault="00BE4F45" w:rsidP="00694732">
      <w:pPr>
        <w:shd w:val="clear" w:color="auto" w:fill="FFFFFF"/>
        <w:spacing w:line="216" w:lineRule="auto"/>
        <w:ind w:left="504" w:hanging="504"/>
        <w:rPr>
          <w:rStyle w:val="Strong"/>
          <w:rFonts w:asciiTheme="minorHAnsi" w:hAnsiTheme="minorHAnsi" w:cstheme="minorHAnsi"/>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t>O sing to the LORD a new song</w:t>
      </w:r>
      <w:r w:rsidRPr="00DC2DB4">
        <w:rPr>
          <w:rFonts w:asciiTheme="minorHAnsi" w:hAnsiTheme="minorHAnsi" w:cstheme="minorHAnsi"/>
          <w:b/>
          <w:sz w:val="19"/>
          <w:szCs w:val="19"/>
        </w:rPr>
        <w:t>,</w:t>
      </w:r>
      <w:r w:rsidRPr="00DC2DB4">
        <w:rPr>
          <w:rStyle w:val="apple-converted-space"/>
          <w:rFonts w:asciiTheme="minorHAnsi" w:hAnsiTheme="minorHAnsi" w:cstheme="minorHAnsi"/>
          <w:sz w:val="19"/>
          <w:szCs w:val="19"/>
        </w:rPr>
        <w:t> </w:t>
      </w:r>
      <w:r w:rsidRPr="00DC2DB4">
        <w:rPr>
          <w:rStyle w:val="Strong"/>
          <w:rFonts w:asciiTheme="minorHAnsi" w:hAnsiTheme="minorHAnsi" w:cstheme="minorHAnsi"/>
          <w:sz w:val="19"/>
          <w:szCs w:val="19"/>
        </w:rPr>
        <w:t xml:space="preserve">for He has done marvelous things for His children. </w:t>
      </w:r>
    </w:p>
    <w:p w:rsidR="00BE4F45" w:rsidRPr="00DC2DB4" w:rsidRDefault="00BE4F45" w:rsidP="00694732">
      <w:pPr>
        <w:shd w:val="clear" w:color="auto" w:fill="FFFFFF"/>
        <w:spacing w:line="216" w:lineRule="auto"/>
        <w:ind w:left="504" w:hanging="504"/>
        <w:rPr>
          <w:rStyle w:val="Strong"/>
          <w:rFonts w:asciiTheme="minorHAnsi" w:hAnsiTheme="minorHAnsi" w:cstheme="minorHAnsi"/>
          <w:sz w:val="19"/>
          <w:szCs w:val="19"/>
          <w:bdr w:val="none" w:sz="0" w:space="0" w:color="auto" w:frame="1"/>
        </w:rPr>
      </w:pPr>
      <w:r w:rsidRPr="00DC2DB4">
        <w:rPr>
          <w:rStyle w:val="Strong"/>
          <w:rFonts w:asciiTheme="minorHAnsi" w:hAnsiTheme="minorHAnsi" w:cstheme="minorHAnsi"/>
          <w:sz w:val="19"/>
          <w:szCs w:val="19"/>
          <w:bdr w:val="none" w:sz="0" w:space="0" w:color="auto" w:frame="1"/>
        </w:rPr>
        <w:t>ALL:</w:t>
      </w:r>
      <w:r w:rsidRPr="00DC2DB4">
        <w:rPr>
          <w:rStyle w:val="Strong"/>
          <w:rFonts w:asciiTheme="minorHAnsi" w:hAnsiTheme="minorHAnsi" w:cstheme="minorHAnsi"/>
          <w:sz w:val="19"/>
          <w:szCs w:val="19"/>
          <w:bdr w:val="none" w:sz="0" w:space="0" w:color="auto" w:frame="1"/>
        </w:rPr>
        <w:tab/>
        <w:t>In Christ,</w:t>
      </w:r>
      <w:r w:rsidRPr="00DC2DB4">
        <w:rPr>
          <w:rFonts w:asciiTheme="minorHAnsi" w:hAnsiTheme="minorHAnsi" w:cstheme="minorHAnsi"/>
          <w:b/>
          <w:sz w:val="19"/>
          <w:szCs w:val="19"/>
        </w:rPr>
        <w:t xml:space="preserve"> let us</w:t>
      </w:r>
      <w:r w:rsidRPr="00DC2DB4">
        <w:rPr>
          <w:rStyle w:val="Strong"/>
          <w:rFonts w:asciiTheme="minorHAnsi" w:hAnsiTheme="minorHAnsi" w:cstheme="minorHAnsi"/>
          <w:sz w:val="19"/>
          <w:szCs w:val="19"/>
          <w:bdr w:val="none" w:sz="0" w:space="0" w:color="auto" w:frame="1"/>
        </w:rPr>
        <w:t xml:space="preserve"> join our hearts to worship our God who has prepared the way through his only begotten son Jesus Christ.</w:t>
      </w:r>
    </w:p>
    <w:p w:rsidR="00BE4F45" w:rsidRPr="00DC2DB4" w:rsidRDefault="00BE4F45" w:rsidP="00BE4F45">
      <w:pPr>
        <w:shd w:val="clear" w:color="auto" w:fill="FFFFFF"/>
        <w:rPr>
          <w:rFonts w:asciiTheme="minorHAnsi" w:hAnsiTheme="minorHAnsi" w:cstheme="minorHAnsi"/>
          <w:b/>
          <w:sz w:val="19"/>
          <w:szCs w:val="19"/>
        </w:rPr>
      </w:pPr>
    </w:p>
    <w:p w:rsidR="00BE4F45" w:rsidRPr="00DC2DB4" w:rsidRDefault="00C37FD4" w:rsidP="00BE4F45">
      <w:pPr>
        <w:pStyle w:val="Heading3"/>
        <w:spacing w:before="0" w:beforeAutospacing="0" w:after="0" w:afterAutospacing="0"/>
        <w:rPr>
          <w:rFonts w:asciiTheme="minorHAnsi" w:hAnsiTheme="minorHAnsi" w:cstheme="minorHAnsi"/>
          <w:b w:val="0"/>
          <w:sz w:val="19"/>
          <w:szCs w:val="19"/>
        </w:rPr>
      </w:pPr>
      <w:r w:rsidRPr="00DC2DB4">
        <w:rPr>
          <w:rFonts w:asciiTheme="minorHAnsi" w:hAnsiTheme="minorHAnsi" w:cstheme="minorHAnsi"/>
          <w:b w:val="0"/>
          <w:bCs w:val="0"/>
          <w:iCs/>
          <w:noProof/>
          <w:sz w:val="19"/>
          <w:szCs w:val="19"/>
        </w:rPr>
        <mc:AlternateContent>
          <mc:Choice Requires="wpg">
            <w:drawing>
              <wp:anchor distT="0" distB="0" distL="114300" distR="114300" simplePos="0" relativeHeight="251652096" behindDoc="0" locked="0" layoutInCell="1" allowOverlap="1" wp14:anchorId="4E17FBF1" wp14:editId="092923FF">
                <wp:simplePos x="0" y="0"/>
                <wp:positionH relativeFrom="column">
                  <wp:posOffset>-118110</wp:posOffset>
                </wp:positionH>
                <wp:positionV relativeFrom="paragraph">
                  <wp:posOffset>150495</wp:posOffset>
                </wp:positionV>
                <wp:extent cx="3695700" cy="3190875"/>
                <wp:effectExtent l="0" t="0" r="0" b="0"/>
                <wp:wrapNone/>
                <wp:docPr id="2" name="Group 2"/>
                <wp:cNvGraphicFramePr/>
                <a:graphic xmlns:a="http://schemas.openxmlformats.org/drawingml/2006/main">
                  <a:graphicData uri="http://schemas.microsoft.com/office/word/2010/wordprocessingGroup">
                    <wpg:wgp>
                      <wpg:cNvGrpSpPr/>
                      <wpg:grpSpPr>
                        <a:xfrm>
                          <a:off x="0" y="0"/>
                          <a:ext cx="3695700" cy="3190875"/>
                          <a:chOff x="0" y="0"/>
                          <a:chExt cx="3695700" cy="3190875"/>
                        </a:xfrm>
                      </wpg:grpSpPr>
                      <wps:wsp>
                        <wps:cNvPr id="102" name="Text Box 102"/>
                        <wps:cNvSpPr txBox="1"/>
                        <wps:spPr>
                          <a:xfrm>
                            <a:off x="0" y="0"/>
                            <a:ext cx="1933575" cy="3190875"/>
                          </a:xfrm>
                          <a:prstGeom prst="rect">
                            <a:avLst/>
                          </a:prstGeom>
                          <a:noFill/>
                          <a:ln w="6350">
                            <a:noFill/>
                          </a:ln>
                        </wps:spPr>
                        <wps:txbx>
                          <w:txbxContent>
                            <w:p w:rsidR="00042127" w:rsidRPr="00042127" w:rsidRDefault="00042127" w:rsidP="0004212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Joyful, joyful, we adore thee, </w:t>
                              </w:r>
                              <w:r w:rsidRPr="00042127">
                                <w:rPr>
                                  <w:rFonts w:cstheme="minorHAnsi"/>
                                  <w:color w:val="000000"/>
                                  <w:sz w:val="19"/>
                                  <w:szCs w:val="19"/>
                                </w:rPr>
                                <w:br/>
                                <w:t xml:space="preserve">God of glory, Lord of love; </w:t>
                              </w:r>
                              <w:r w:rsidRPr="00042127">
                                <w:rPr>
                                  <w:rFonts w:cstheme="minorHAnsi"/>
                                  <w:color w:val="000000"/>
                                  <w:sz w:val="19"/>
                                  <w:szCs w:val="19"/>
                                </w:rPr>
                                <w:br/>
                                <w:t xml:space="preserve">hearts unfold like flowers before thee, </w:t>
                              </w:r>
                              <w:r w:rsidRPr="00042127">
                                <w:rPr>
                                  <w:rFonts w:cstheme="minorHAnsi"/>
                                  <w:color w:val="000000"/>
                                  <w:sz w:val="19"/>
                                  <w:szCs w:val="19"/>
                                </w:rPr>
                                <w:br/>
                                <w:t>Opening to the sun above.</w:t>
                              </w:r>
                              <w:r w:rsidRPr="00042127">
                                <w:rPr>
                                  <w:rFonts w:cstheme="minorHAnsi"/>
                                  <w:color w:val="000000"/>
                                  <w:sz w:val="19"/>
                                  <w:szCs w:val="19"/>
                                </w:rPr>
                                <w:br/>
                                <w:t xml:space="preserve">Melt the clouds of sin and sadness; </w:t>
                              </w:r>
                              <w:r w:rsidRPr="00042127">
                                <w:rPr>
                                  <w:rFonts w:cstheme="minorHAnsi"/>
                                  <w:color w:val="000000"/>
                                  <w:sz w:val="19"/>
                                  <w:szCs w:val="19"/>
                                </w:rPr>
                                <w:br/>
                                <w:t xml:space="preserve">Drive the dark of doubt away.  </w:t>
                              </w:r>
                              <w:r w:rsidRPr="00042127">
                                <w:rPr>
                                  <w:rFonts w:cstheme="minorHAnsi"/>
                                  <w:color w:val="000000"/>
                                  <w:sz w:val="19"/>
                                  <w:szCs w:val="19"/>
                                </w:rPr>
                                <w:br/>
                                <w:t xml:space="preserve">Giver of immortal gladness, </w:t>
                              </w:r>
                              <w:r w:rsidRPr="00042127">
                                <w:rPr>
                                  <w:rFonts w:cstheme="minorHAnsi"/>
                                  <w:color w:val="000000"/>
                                  <w:sz w:val="19"/>
                                  <w:szCs w:val="19"/>
                                </w:rPr>
                                <w:br/>
                                <w:t>Fill us with the light of day!</w:t>
                              </w:r>
                            </w:p>
                            <w:p w:rsidR="00042127" w:rsidRPr="00042127" w:rsidRDefault="00042127" w:rsidP="00042127">
                              <w:pPr>
                                <w:autoSpaceDE w:val="0"/>
                                <w:autoSpaceDN w:val="0"/>
                                <w:adjustRightInd w:val="0"/>
                                <w:spacing w:line="216" w:lineRule="auto"/>
                                <w:rPr>
                                  <w:rFonts w:cstheme="minorHAnsi"/>
                                  <w:sz w:val="19"/>
                                  <w:szCs w:val="19"/>
                                </w:rPr>
                              </w:pPr>
                            </w:p>
                            <w:p w:rsidR="00042127" w:rsidRPr="00042127" w:rsidRDefault="00042127" w:rsidP="0004212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All thy works with joy surround thee, earth and heaven reflect thy rays, </w:t>
                              </w:r>
                              <w:r w:rsidRPr="00042127">
                                <w:rPr>
                                  <w:rFonts w:cstheme="minorHAnsi"/>
                                  <w:color w:val="000000"/>
                                  <w:sz w:val="19"/>
                                  <w:szCs w:val="19"/>
                                </w:rPr>
                                <w:br/>
                                <w:t xml:space="preserve">Stars and angels sing around thee, </w:t>
                              </w:r>
                              <w:r w:rsidRPr="00042127">
                                <w:rPr>
                                  <w:rFonts w:cstheme="minorHAnsi"/>
                                  <w:color w:val="000000"/>
                                  <w:sz w:val="19"/>
                                  <w:szCs w:val="19"/>
                                </w:rPr>
                                <w:br/>
                                <w:t xml:space="preserve">Centre of unbroken praise.  </w:t>
                              </w:r>
                              <w:r w:rsidRPr="00042127">
                                <w:rPr>
                                  <w:rFonts w:cstheme="minorHAnsi"/>
                                  <w:color w:val="000000"/>
                                  <w:sz w:val="19"/>
                                  <w:szCs w:val="19"/>
                                </w:rPr>
                                <w:br/>
                                <w:t xml:space="preserve">Field and forest, vale and mountain, Flowery meadow, flashing sea, </w:t>
                              </w:r>
                              <w:r w:rsidRPr="00042127">
                                <w:rPr>
                                  <w:rFonts w:cstheme="minorHAnsi"/>
                                  <w:color w:val="000000"/>
                                  <w:sz w:val="19"/>
                                  <w:szCs w:val="19"/>
                                </w:rPr>
                                <w:br/>
                                <w:t xml:space="preserve">Chanting bird and flowing fountain, </w:t>
                              </w:r>
                              <w:r w:rsidRPr="00042127">
                                <w:rPr>
                                  <w:rFonts w:cstheme="minorHAnsi"/>
                                  <w:color w:val="000000"/>
                                  <w:sz w:val="19"/>
                                  <w:szCs w:val="19"/>
                                </w:rPr>
                                <w:br/>
                                <w:t>Call us to rejoice in thee.</w:t>
                              </w:r>
                            </w:p>
                            <w:p w:rsidR="00042127" w:rsidRPr="00F27DAA" w:rsidRDefault="00042127" w:rsidP="00042127">
                              <w:pPr>
                                <w:autoSpaceDE w:val="0"/>
                                <w:autoSpaceDN w:val="0"/>
                                <w:adjustRightInd w:val="0"/>
                                <w:spacing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819275" y="0"/>
                            <a:ext cx="1876425" cy="3190875"/>
                          </a:xfrm>
                          <a:prstGeom prst="rect">
                            <a:avLst/>
                          </a:prstGeom>
                          <a:noFill/>
                          <a:ln w="6350">
                            <a:noFill/>
                          </a:ln>
                        </wps:spPr>
                        <wps:txbx>
                          <w:txbxContent>
                            <w:p w:rsidR="00042127" w:rsidRPr="00042127" w:rsidRDefault="00042127" w:rsidP="0004212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Thou art giving and forgiving, </w:t>
                              </w:r>
                              <w:r w:rsidRPr="00042127">
                                <w:rPr>
                                  <w:rFonts w:cstheme="minorHAnsi"/>
                                  <w:color w:val="000000"/>
                                  <w:sz w:val="19"/>
                                  <w:szCs w:val="19"/>
                                </w:rPr>
                                <w:br/>
                                <w:t xml:space="preserve">ever blessing, ever blest, </w:t>
                              </w:r>
                              <w:r w:rsidRPr="00042127">
                                <w:rPr>
                                  <w:rFonts w:cstheme="minorHAnsi"/>
                                  <w:color w:val="000000"/>
                                  <w:sz w:val="19"/>
                                  <w:szCs w:val="19"/>
                                </w:rPr>
                                <w:br/>
                                <w:t xml:space="preserve">Well-spring of the joy of living, </w:t>
                              </w:r>
                              <w:r w:rsidRPr="00042127">
                                <w:rPr>
                                  <w:rFonts w:cstheme="minorHAnsi"/>
                                  <w:color w:val="000000"/>
                                  <w:sz w:val="19"/>
                                  <w:szCs w:val="19"/>
                                </w:rPr>
                                <w:br/>
                                <w:t xml:space="preserve">Ocean depth of happy rest!  </w:t>
                              </w:r>
                              <w:r w:rsidRPr="00042127">
                                <w:rPr>
                                  <w:rFonts w:cstheme="minorHAnsi"/>
                                  <w:color w:val="000000"/>
                                  <w:sz w:val="19"/>
                                  <w:szCs w:val="19"/>
                                </w:rPr>
                                <w:br/>
                                <w:t xml:space="preserve">Thou our father, </w:t>
                              </w:r>
                              <w:proofErr w:type="spellStart"/>
                              <w:r w:rsidRPr="00042127">
                                <w:rPr>
                                  <w:rFonts w:cstheme="minorHAnsi"/>
                                  <w:color w:val="000000"/>
                                  <w:sz w:val="19"/>
                                  <w:szCs w:val="19"/>
                                </w:rPr>
                                <w:t>christ</w:t>
                              </w:r>
                              <w:proofErr w:type="spellEnd"/>
                              <w:r w:rsidRPr="00042127">
                                <w:rPr>
                                  <w:rFonts w:cstheme="minorHAnsi"/>
                                  <w:color w:val="000000"/>
                                  <w:sz w:val="19"/>
                                  <w:szCs w:val="19"/>
                                </w:rPr>
                                <w:t xml:space="preserve"> our brother, </w:t>
                              </w:r>
                              <w:r w:rsidRPr="00042127">
                                <w:rPr>
                                  <w:rFonts w:cstheme="minorHAnsi"/>
                                  <w:color w:val="000000"/>
                                  <w:sz w:val="19"/>
                                  <w:szCs w:val="19"/>
                                </w:rPr>
                                <w:br/>
                                <w:t xml:space="preserve">All who live in love are thine; </w:t>
                              </w:r>
                              <w:r w:rsidRPr="00042127">
                                <w:rPr>
                                  <w:rFonts w:cstheme="minorHAnsi"/>
                                  <w:color w:val="000000"/>
                                  <w:sz w:val="19"/>
                                  <w:szCs w:val="19"/>
                                </w:rPr>
                                <w:br/>
                                <w:t xml:space="preserve">Teach us how to love each other, </w:t>
                              </w:r>
                              <w:r w:rsidRPr="00042127">
                                <w:rPr>
                                  <w:rFonts w:cstheme="minorHAnsi"/>
                                  <w:color w:val="000000"/>
                                  <w:sz w:val="19"/>
                                  <w:szCs w:val="19"/>
                                </w:rPr>
                                <w:br/>
                                <w:t>Lift us to the joy divine.</w:t>
                              </w:r>
                            </w:p>
                            <w:p w:rsidR="00042127" w:rsidRPr="00042127" w:rsidRDefault="00042127" w:rsidP="00042127">
                              <w:pPr>
                                <w:autoSpaceDE w:val="0"/>
                                <w:autoSpaceDN w:val="0"/>
                                <w:adjustRightInd w:val="0"/>
                                <w:spacing w:line="216" w:lineRule="auto"/>
                                <w:rPr>
                                  <w:rFonts w:cstheme="minorHAnsi"/>
                                  <w:sz w:val="19"/>
                                  <w:szCs w:val="19"/>
                                </w:rPr>
                              </w:pPr>
                            </w:p>
                            <w:p w:rsidR="00042127" w:rsidRPr="00042127" w:rsidRDefault="00042127" w:rsidP="0004212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Mortals, join the mighty chorus </w:t>
                              </w:r>
                              <w:r w:rsidRPr="00042127">
                                <w:rPr>
                                  <w:rFonts w:cstheme="minorHAnsi"/>
                                  <w:color w:val="000000"/>
                                  <w:sz w:val="19"/>
                                  <w:szCs w:val="19"/>
                                </w:rPr>
                                <w:br/>
                                <w:t xml:space="preserve">Which the morning stars began; </w:t>
                              </w:r>
                              <w:r w:rsidRPr="00042127">
                                <w:rPr>
                                  <w:rFonts w:cstheme="minorHAnsi"/>
                                  <w:color w:val="000000"/>
                                  <w:sz w:val="19"/>
                                  <w:szCs w:val="19"/>
                                </w:rPr>
                                <w:br/>
                                <w:t xml:space="preserve">Love divine is reigning o'er us, </w:t>
                              </w:r>
                              <w:r w:rsidRPr="00042127">
                                <w:rPr>
                                  <w:rFonts w:cstheme="minorHAnsi"/>
                                  <w:color w:val="000000"/>
                                  <w:sz w:val="19"/>
                                  <w:szCs w:val="19"/>
                                </w:rPr>
                                <w:br/>
                                <w:t xml:space="preserve">Binding all within its span.  </w:t>
                              </w:r>
                              <w:r w:rsidRPr="00042127">
                                <w:rPr>
                                  <w:rFonts w:cstheme="minorHAnsi"/>
                                  <w:color w:val="000000"/>
                                  <w:sz w:val="19"/>
                                  <w:szCs w:val="19"/>
                                </w:rPr>
                                <w:br/>
                                <w:t xml:space="preserve">Ever singing, march we onward, </w:t>
                              </w:r>
                              <w:r w:rsidRPr="00042127">
                                <w:rPr>
                                  <w:rFonts w:cstheme="minorHAnsi"/>
                                  <w:color w:val="000000"/>
                                  <w:sz w:val="19"/>
                                  <w:szCs w:val="19"/>
                                </w:rPr>
                                <w:br/>
                                <w:t xml:space="preserve">Victors in the midst of strife; </w:t>
                              </w:r>
                              <w:r w:rsidRPr="00042127">
                                <w:rPr>
                                  <w:rFonts w:cstheme="minorHAnsi"/>
                                  <w:color w:val="000000"/>
                                  <w:sz w:val="19"/>
                                  <w:szCs w:val="19"/>
                                </w:rPr>
                                <w:br/>
                                <w:t xml:space="preserve">Joyful music leads us sunward, </w:t>
                              </w:r>
                              <w:r w:rsidRPr="00042127">
                                <w:rPr>
                                  <w:rFonts w:cstheme="minorHAnsi"/>
                                  <w:color w:val="000000"/>
                                  <w:sz w:val="19"/>
                                  <w:szCs w:val="19"/>
                                </w:rPr>
                                <w:br/>
                                <w:t>In the triumph song of life.</w:t>
                              </w:r>
                            </w:p>
                            <w:p w:rsidR="00042127" w:rsidRPr="00CA0A07" w:rsidRDefault="00042127" w:rsidP="00042127">
                              <w:pPr>
                                <w:autoSpaceDE w:val="0"/>
                                <w:autoSpaceDN w:val="0"/>
                                <w:adjustRightInd w:val="0"/>
                                <w:spacing w:line="216" w:lineRule="auto"/>
                                <w:rPr>
                                  <w:rFonts w:cstheme="minorHAnsi"/>
                                  <w:i/>
                                  <w:iCs/>
                                  <w:sz w:val="8"/>
                                  <w:szCs w:val="8"/>
                                </w:rPr>
                              </w:pPr>
                            </w:p>
                            <w:p w:rsidR="00042127" w:rsidRPr="00042127" w:rsidRDefault="00042127" w:rsidP="00042127">
                              <w:pPr>
                                <w:autoSpaceDE w:val="0"/>
                                <w:autoSpaceDN w:val="0"/>
                                <w:adjustRightInd w:val="0"/>
                                <w:spacing w:line="216" w:lineRule="auto"/>
                                <w:jc w:val="right"/>
                                <w:rPr>
                                  <w:rFonts w:asciiTheme="minorHAnsi" w:hAnsiTheme="minorHAnsi" w:cstheme="minorHAnsi"/>
                                  <w:b/>
                                  <w:iCs/>
                                  <w:sz w:val="17"/>
                                  <w:szCs w:val="17"/>
                                </w:rPr>
                              </w:pPr>
                              <w:r w:rsidRPr="00042127">
                                <w:rPr>
                                  <w:rFonts w:asciiTheme="minorHAnsi" w:hAnsiTheme="minorHAnsi" w:cstheme="minorHAnsi"/>
                                  <w:b/>
                                  <w:iCs/>
                                  <w:sz w:val="17"/>
                                  <w:szCs w:val="17"/>
                                </w:rPr>
                                <w:t>Henry Van Dyke (1852—1933)</w:t>
                              </w:r>
                            </w:p>
                            <w:p w:rsidR="00042127" w:rsidRDefault="00042127" w:rsidP="00042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17FBF1" id="Group 2" o:spid="_x0000_s1026" style="position:absolute;margin-left:-9.3pt;margin-top:11.85pt;width:291pt;height:251.25pt;z-index:251652096" coordsize="36957,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bvtwIAAFkIAAAOAAAAZHJzL2Uyb0RvYy54bWzsVktv2zAMvg/YfxB0X/3K04hTZO1aDCja&#10;AO3QsyLLD8CWNEmp3f36UfKjQVJgWwcUO+yiSCRFih8/0lmdt3WFnpjSpeAJDs58jBinIi15nuBv&#10;D1efFhhpQ3hKKsFZgp+Zxufrjx9WjYxZKApRpUwhcMJ13MgEF8bI2PM0LVhN9JmQjIMyE6omBo4q&#10;91JFGvBeV17o+zOvESqVSlCmNUgvOyVeO/9Zxqi5yzLNDKoSDG8zblVu3dnVW69InCsii5L2zyBv&#10;eEVNSg5BR1eXxBC0V+WJq7qkSmiRmTMqak9kWUmZywGyCfyjbK6V2EuXSx43uRxhAmiPcHqzW3r7&#10;tFWoTBMcYsRJDSVyUVFooWlkHoPFtZL3cqt6Qd6dbLZtpmr7C3mg1oH6PILKWoMoCKPZcjr3AXsK&#10;uihY+ov5tIOdFlCbk3u0+PKLm94Q2LPvG5/TSKCQfkFJ/x1K9wWRzIGvLQY9SoE/4vRgM/wsWmRl&#10;DhtnaJFCpgUF9MMg1yD8XcCCZRRNAaNjwMa0SSyVNtdM1MhuEqyA5o595OlGG3gKmA4mNioXV2VV&#10;gZzEFUdNgmfR1HcXRg3cqDhctCB2j7U70+7aPrOdSJ8hMSW6FtKSXpUQ/IZosyUKegYqDHPA3MGS&#10;VQKCiH6HUSHUj9fk1h6KBFqMGujBBOvve6IYRtVXDuVbBpOJbVp3mEznIRzUoWZ3qOH7+kJAmwcw&#10;cSR1W2tvqmGbKVE/wrjY2KigIpxC7ASbYXthuskA44ayzcYZQZtKYm74vaTWtcXQQvvQPhIle/wN&#10;MOFWDIQh8VEZOtuuEJu9EVnpamQB7lDtcQfy2pZ7FxZHQ7cfsDga2Ap0/xMWB4tgGVrCnjZ/sJjP&#10;JuE/w2U36Mam/E/p96G0G9Pw/XJzqf/W2g/k4dm1wMs/gvVPAAAA//8DAFBLAwQUAAYACAAAACEA&#10;YvawCOEAAAAKAQAADwAAAGRycy9kb3ducmV2LnhtbEyPTWvCQBCG74X+h2UKvenmo6YSsxGRticp&#10;VAvF25qMSTA7G7JrEv99p6d6m2Ee3nnebD2ZVgzYu8aSgnAegEAqbNlQpeD78D5bgnBeU6lbS6jg&#10;hg7W+eNDptPSjvSFw95XgkPIpVpB7X2XSumKGo12c9sh8e1se6M9r30ly16PHG5aGQVBIo1uiD/U&#10;usNtjcVlfzUKPkY9buLwbdhdztvb8bD4/NmFqNTz07RZgfA4+X8Y/vRZHXJ2OtkrlU60CmbhMmFU&#10;QRS/gmBgkcQvIE48REkEMs/kfYX8FwAA//8DAFBLAQItABQABgAIAAAAIQC2gziS/gAAAOEBAAAT&#10;AAAAAAAAAAAAAAAAAAAAAABbQ29udGVudF9UeXBlc10ueG1sUEsBAi0AFAAGAAgAAAAhADj9If/W&#10;AAAAlAEAAAsAAAAAAAAAAAAAAAAALwEAAF9yZWxzLy5yZWxzUEsBAi0AFAAGAAgAAAAhAFWgBu+3&#10;AgAAWQgAAA4AAAAAAAAAAAAAAAAALgIAAGRycy9lMm9Eb2MueG1sUEsBAi0AFAAGAAgAAAAhAGL2&#10;sAjhAAAACgEAAA8AAAAAAAAAAAAAAAAAEQUAAGRycy9kb3ducmV2LnhtbFBLBQYAAAAABAAEAPMA&#10;AAAfBgAAAAA=&#10;">
                <v:shapetype id="_x0000_t202" coordsize="21600,21600" o:spt="202" path="m,l,21600r21600,l21600,xe">
                  <v:stroke joinstyle="miter"/>
                  <v:path gradientshapeok="t" o:connecttype="rect"/>
                </v:shapetype>
                <v:shape id="Text Box 102" o:spid="_x0000_s1027" type="#_x0000_t202" style="position:absolute;width:19335;height:3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042127" w:rsidRPr="00042127" w:rsidRDefault="00042127" w:rsidP="0004212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Joyful, joyful, we adore thee, </w:t>
                        </w:r>
                        <w:r w:rsidRPr="00042127">
                          <w:rPr>
                            <w:rFonts w:cstheme="minorHAnsi"/>
                            <w:color w:val="000000"/>
                            <w:sz w:val="19"/>
                            <w:szCs w:val="19"/>
                          </w:rPr>
                          <w:br/>
                          <w:t xml:space="preserve">God of glory, Lord of love; </w:t>
                        </w:r>
                        <w:r w:rsidRPr="00042127">
                          <w:rPr>
                            <w:rFonts w:cstheme="minorHAnsi"/>
                            <w:color w:val="000000"/>
                            <w:sz w:val="19"/>
                            <w:szCs w:val="19"/>
                          </w:rPr>
                          <w:br/>
                          <w:t xml:space="preserve">hearts unfold like flowers before thee, </w:t>
                        </w:r>
                        <w:r w:rsidRPr="00042127">
                          <w:rPr>
                            <w:rFonts w:cstheme="minorHAnsi"/>
                            <w:color w:val="000000"/>
                            <w:sz w:val="19"/>
                            <w:szCs w:val="19"/>
                          </w:rPr>
                          <w:br/>
                          <w:t>Opening to the sun above.</w:t>
                        </w:r>
                        <w:r w:rsidRPr="00042127">
                          <w:rPr>
                            <w:rFonts w:cstheme="minorHAnsi"/>
                            <w:color w:val="000000"/>
                            <w:sz w:val="19"/>
                            <w:szCs w:val="19"/>
                          </w:rPr>
                          <w:br/>
                          <w:t xml:space="preserve">Melt the clouds of sin and sadness; </w:t>
                        </w:r>
                        <w:r w:rsidRPr="00042127">
                          <w:rPr>
                            <w:rFonts w:cstheme="minorHAnsi"/>
                            <w:color w:val="000000"/>
                            <w:sz w:val="19"/>
                            <w:szCs w:val="19"/>
                          </w:rPr>
                          <w:br/>
                          <w:t xml:space="preserve">Drive the dark of doubt away.  </w:t>
                        </w:r>
                        <w:r w:rsidRPr="00042127">
                          <w:rPr>
                            <w:rFonts w:cstheme="minorHAnsi"/>
                            <w:color w:val="000000"/>
                            <w:sz w:val="19"/>
                            <w:szCs w:val="19"/>
                          </w:rPr>
                          <w:br/>
                          <w:t xml:space="preserve">Giver of immortal gladness, </w:t>
                        </w:r>
                        <w:r w:rsidRPr="00042127">
                          <w:rPr>
                            <w:rFonts w:cstheme="minorHAnsi"/>
                            <w:color w:val="000000"/>
                            <w:sz w:val="19"/>
                            <w:szCs w:val="19"/>
                          </w:rPr>
                          <w:br/>
                          <w:t>Fill us with the light of day!</w:t>
                        </w:r>
                      </w:p>
                      <w:p w:rsidR="00042127" w:rsidRPr="00042127" w:rsidRDefault="00042127" w:rsidP="00042127">
                        <w:pPr>
                          <w:autoSpaceDE w:val="0"/>
                          <w:autoSpaceDN w:val="0"/>
                          <w:adjustRightInd w:val="0"/>
                          <w:spacing w:line="216" w:lineRule="auto"/>
                          <w:rPr>
                            <w:rFonts w:cstheme="minorHAnsi"/>
                            <w:sz w:val="19"/>
                            <w:szCs w:val="19"/>
                          </w:rPr>
                        </w:pPr>
                      </w:p>
                      <w:p w:rsidR="00042127" w:rsidRPr="00042127" w:rsidRDefault="00042127" w:rsidP="0004212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All thy works with joy surround thee, earth and heaven reflect thy rays, </w:t>
                        </w:r>
                        <w:r w:rsidRPr="00042127">
                          <w:rPr>
                            <w:rFonts w:cstheme="minorHAnsi"/>
                            <w:color w:val="000000"/>
                            <w:sz w:val="19"/>
                            <w:szCs w:val="19"/>
                          </w:rPr>
                          <w:br/>
                          <w:t xml:space="preserve">Stars and angels sing around thee, </w:t>
                        </w:r>
                        <w:r w:rsidRPr="00042127">
                          <w:rPr>
                            <w:rFonts w:cstheme="minorHAnsi"/>
                            <w:color w:val="000000"/>
                            <w:sz w:val="19"/>
                            <w:szCs w:val="19"/>
                          </w:rPr>
                          <w:br/>
                          <w:t xml:space="preserve">Centre of unbroken praise.  </w:t>
                        </w:r>
                        <w:r w:rsidRPr="00042127">
                          <w:rPr>
                            <w:rFonts w:cstheme="minorHAnsi"/>
                            <w:color w:val="000000"/>
                            <w:sz w:val="19"/>
                            <w:szCs w:val="19"/>
                          </w:rPr>
                          <w:br/>
                          <w:t xml:space="preserve">Field and forest, vale and mountain, Flowery meadow, flashing sea, </w:t>
                        </w:r>
                        <w:r w:rsidRPr="00042127">
                          <w:rPr>
                            <w:rFonts w:cstheme="minorHAnsi"/>
                            <w:color w:val="000000"/>
                            <w:sz w:val="19"/>
                            <w:szCs w:val="19"/>
                          </w:rPr>
                          <w:br/>
                          <w:t xml:space="preserve">Chanting bird and flowing fountain, </w:t>
                        </w:r>
                        <w:r w:rsidRPr="00042127">
                          <w:rPr>
                            <w:rFonts w:cstheme="minorHAnsi"/>
                            <w:color w:val="000000"/>
                            <w:sz w:val="19"/>
                            <w:szCs w:val="19"/>
                          </w:rPr>
                          <w:br/>
                          <w:t>Call us to rejoice in thee.</w:t>
                        </w:r>
                      </w:p>
                      <w:p w:rsidR="00042127" w:rsidRPr="00F27DAA" w:rsidRDefault="00042127" w:rsidP="00042127">
                        <w:pPr>
                          <w:autoSpaceDE w:val="0"/>
                          <w:autoSpaceDN w:val="0"/>
                          <w:adjustRightInd w:val="0"/>
                          <w:spacing w:line="216" w:lineRule="auto"/>
                          <w:rPr>
                            <w:rFonts w:cstheme="minorHAnsi"/>
                          </w:rPr>
                        </w:pPr>
                      </w:p>
                    </w:txbxContent>
                  </v:textbox>
                </v:shape>
                <v:shape id="Text Box 103" o:spid="_x0000_s1028" type="#_x0000_t202" style="position:absolute;left:18192;width:18765;height:3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042127" w:rsidRPr="00042127" w:rsidRDefault="00042127" w:rsidP="0004212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Thou art giving and forgiving, </w:t>
                        </w:r>
                        <w:r w:rsidRPr="00042127">
                          <w:rPr>
                            <w:rFonts w:cstheme="minorHAnsi"/>
                            <w:color w:val="000000"/>
                            <w:sz w:val="19"/>
                            <w:szCs w:val="19"/>
                          </w:rPr>
                          <w:br/>
                          <w:t xml:space="preserve">ever blessing, ever blest, </w:t>
                        </w:r>
                        <w:r w:rsidRPr="00042127">
                          <w:rPr>
                            <w:rFonts w:cstheme="minorHAnsi"/>
                            <w:color w:val="000000"/>
                            <w:sz w:val="19"/>
                            <w:szCs w:val="19"/>
                          </w:rPr>
                          <w:br/>
                          <w:t xml:space="preserve">Well-spring of the joy of living, </w:t>
                        </w:r>
                        <w:r w:rsidRPr="00042127">
                          <w:rPr>
                            <w:rFonts w:cstheme="minorHAnsi"/>
                            <w:color w:val="000000"/>
                            <w:sz w:val="19"/>
                            <w:szCs w:val="19"/>
                          </w:rPr>
                          <w:br/>
                          <w:t xml:space="preserve">Ocean depth of happy rest!  </w:t>
                        </w:r>
                        <w:r w:rsidRPr="00042127">
                          <w:rPr>
                            <w:rFonts w:cstheme="minorHAnsi"/>
                            <w:color w:val="000000"/>
                            <w:sz w:val="19"/>
                            <w:szCs w:val="19"/>
                          </w:rPr>
                          <w:br/>
                          <w:t xml:space="preserve">Thou our father, </w:t>
                        </w:r>
                        <w:proofErr w:type="spellStart"/>
                        <w:r w:rsidRPr="00042127">
                          <w:rPr>
                            <w:rFonts w:cstheme="minorHAnsi"/>
                            <w:color w:val="000000"/>
                            <w:sz w:val="19"/>
                            <w:szCs w:val="19"/>
                          </w:rPr>
                          <w:t>christ</w:t>
                        </w:r>
                        <w:proofErr w:type="spellEnd"/>
                        <w:r w:rsidRPr="00042127">
                          <w:rPr>
                            <w:rFonts w:cstheme="minorHAnsi"/>
                            <w:color w:val="000000"/>
                            <w:sz w:val="19"/>
                            <w:szCs w:val="19"/>
                          </w:rPr>
                          <w:t xml:space="preserve"> our brother, </w:t>
                        </w:r>
                        <w:r w:rsidRPr="00042127">
                          <w:rPr>
                            <w:rFonts w:cstheme="minorHAnsi"/>
                            <w:color w:val="000000"/>
                            <w:sz w:val="19"/>
                            <w:szCs w:val="19"/>
                          </w:rPr>
                          <w:br/>
                          <w:t xml:space="preserve">All who live in love are thine; </w:t>
                        </w:r>
                        <w:r w:rsidRPr="00042127">
                          <w:rPr>
                            <w:rFonts w:cstheme="minorHAnsi"/>
                            <w:color w:val="000000"/>
                            <w:sz w:val="19"/>
                            <w:szCs w:val="19"/>
                          </w:rPr>
                          <w:br/>
                          <w:t xml:space="preserve">Teach us how to love each other, </w:t>
                        </w:r>
                        <w:r w:rsidRPr="00042127">
                          <w:rPr>
                            <w:rFonts w:cstheme="minorHAnsi"/>
                            <w:color w:val="000000"/>
                            <w:sz w:val="19"/>
                            <w:szCs w:val="19"/>
                          </w:rPr>
                          <w:br/>
                          <w:t>Lift us to the joy divine.</w:t>
                        </w:r>
                      </w:p>
                      <w:p w:rsidR="00042127" w:rsidRPr="00042127" w:rsidRDefault="00042127" w:rsidP="00042127">
                        <w:pPr>
                          <w:autoSpaceDE w:val="0"/>
                          <w:autoSpaceDN w:val="0"/>
                          <w:adjustRightInd w:val="0"/>
                          <w:spacing w:line="216" w:lineRule="auto"/>
                          <w:rPr>
                            <w:rFonts w:cstheme="minorHAnsi"/>
                            <w:sz w:val="19"/>
                            <w:szCs w:val="19"/>
                          </w:rPr>
                        </w:pPr>
                      </w:p>
                      <w:p w:rsidR="00042127" w:rsidRPr="00042127" w:rsidRDefault="00042127" w:rsidP="0004212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042127">
                          <w:rPr>
                            <w:rFonts w:cstheme="minorHAnsi"/>
                            <w:color w:val="000000"/>
                            <w:sz w:val="19"/>
                            <w:szCs w:val="19"/>
                          </w:rPr>
                          <w:t xml:space="preserve">Mortals, join the mighty chorus </w:t>
                        </w:r>
                        <w:r w:rsidRPr="00042127">
                          <w:rPr>
                            <w:rFonts w:cstheme="minorHAnsi"/>
                            <w:color w:val="000000"/>
                            <w:sz w:val="19"/>
                            <w:szCs w:val="19"/>
                          </w:rPr>
                          <w:br/>
                          <w:t xml:space="preserve">Which the morning stars began; </w:t>
                        </w:r>
                        <w:r w:rsidRPr="00042127">
                          <w:rPr>
                            <w:rFonts w:cstheme="minorHAnsi"/>
                            <w:color w:val="000000"/>
                            <w:sz w:val="19"/>
                            <w:szCs w:val="19"/>
                          </w:rPr>
                          <w:br/>
                          <w:t xml:space="preserve">Love divine is reigning o'er us, </w:t>
                        </w:r>
                        <w:r w:rsidRPr="00042127">
                          <w:rPr>
                            <w:rFonts w:cstheme="minorHAnsi"/>
                            <w:color w:val="000000"/>
                            <w:sz w:val="19"/>
                            <w:szCs w:val="19"/>
                          </w:rPr>
                          <w:br/>
                          <w:t xml:space="preserve">Binding all within its span.  </w:t>
                        </w:r>
                        <w:r w:rsidRPr="00042127">
                          <w:rPr>
                            <w:rFonts w:cstheme="minorHAnsi"/>
                            <w:color w:val="000000"/>
                            <w:sz w:val="19"/>
                            <w:szCs w:val="19"/>
                          </w:rPr>
                          <w:br/>
                          <w:t xml:space="preserve">Ever singing, march we onward, </w:t>
                        </w:r>
                        <w:r w:rsidRPr="00042127">
                          <w:rPr>
                            <w:rFonts w:cstheme="minorHAnsi"/>
                            <w:color w:val="000000"/>
                            <w:sz w:val="19"/>
                            <w:szCs w:val="19"/>
                          </w:rPr>
                          <w:br/>
                          <w:t xml:space="preserve">Victors in the midst of strife; </w:t>
                        </w:r>
                        <w:r w:rsidRPr="00042127">
                          <w:rPr>
                            <w:rFonts w:cstheme="minorHAnsi"/>
                            <w:color w:val="000000"/>
                            <w:sz w:val="19"/>
                            <w:szCs w:val="19"/>
                          </w:rPr>
                          <w:br/>
                          <w:t xml:space="preserve">Joyful music leads us sunward, </w:t>
                        </w:r>
                        <w:r w:rsidRPr="00042127">
                          <w:rPr>
                            <w:rFonts w:cstheme="minorHAnsi"/>
                            <w:color w:val="000000"/>
                            <w:sz w:val="19"/>
                            <w:szCs w:val="19"/>
                          </w:rPr>
                          <w:br/>
                          <w:t>In the triumph song of life.</w:t>
                        </w:r>
                      </w:p>
                      <w:p w:rsidR="00042127" w:rsidRPr="00CA0A07" w:rsidRDefault="00042127" w:rsidP="00042127">
                        <w:pPr>
                          <w:autoSpaceDE w:val="0"/>
                          <w:autoSpaceDN w:val="0"/>
                          <w:adjustRightInd w:val="0"/>
                          <w:spacing w:line="216" w:lineRule="auto"/>
                          <w:rPr>
                            <w:rFonts w:cstheme="minorHAnsi"/>
                            <w:i/>
                            <w:iCs/>
                            <w:sz w:val="8"/>
                            <w:szCs w:val="8"/>
                          </w:rPr>
                        </w:pPr>
                      </w:p>
                      <w:p w:rsidR="00042127" w:rsidRPr="00042127" w:rsidRDefault="00042127" w:rsidP="00042127">
                        <w:pPr>
                          <w:autoSpaceDE w:val="0"/>
                          <w:autoSpaceDN w:val="0"/>
                          <w:adjustRightInd w:val="0"/>
                          <w:spacing w:line="216" w:lineRule="auto"/>
                          <w:jc w:val="right"/>
                          <w:rPr>
                            <w:rFonts w:asciiTheme="minorHAnsi" w:hAnsiTheme="minorHAnsi" w:cstheme="minorHAnsi"/>
                            <w:b/>
                            <w:iCs/>
                            <w:sz w:val="17"/>
                            <w:szCs w:val="17"/>
                          </w:rPr>
                        </w:pPr>
                        <w:r w:rsidRPr="00042127">
                          <w:rPr>
                            <w:rFonts w:asciiTheme="minorHAnsi" w:hAnsiTheme="minorHAnsi" w:cstheme="minorHAnsi"/>
                            <w:b/>
                            <w:iCs/>
                            <w:sz w:val="17"/>
                            <w:szCs w:val="17"/>
                          </w:rPr>
                          <w:t>Henry Van Dyke (1852—1933)</w:t>
                        </w:r>
                      </w:p>
                      <w:p w:rsidR="00042127" w:rsidRDefault="00042127" w:rsidP="00042127"/>
                    </w:txbxContent>
                  </v:textbox>
                </v:shape>
              </v:group>
            </w:pict>
          </mc:Fallback>
        </mc:AlternateContent>
      </w:r>
      <w:r w:rsidR="00BE4F45" w:rsidRPr="00DC2DB4">
        <w:rPr>
          <w:rFonts w:asciiTheme="minorHAnsi" w:hAnsiTheme="minorHAnsi" w:cstheme="minorHAnsi"/>
          <w:sz w:val="19"/>
          <w:szCs w:val="19"/>
        </w:rPr>
        <w:t>Opening Hymn:</w:t>
      </w:r>
      <w:r w:rsidR="00BE4F45" w:rsidRPr="00DC2DB4">
        <w:rPr>
          <w:rFonts w:asciiTheme="minorHAnsi" w:hAnsiTheme="minorHAnsi" w:cstheme="minorHAnsi"/>
          <w:color w:val="333333"/>
          <w:sz w:val="19"/>
          <w:szCs w:val="19"/>
          <w:shd w:val="clear" w:color="auto" w:fill="FFFFFF"/>
        </w:rPr>
        <w:t xml:space="preserve"> “Joyful, Joyful, We Adore Thee</w:t>
      </w:r>
      <w:r w:rsidR="00FF48B4" w:rsidRPr="00DC2DB4">
        <w:rPr>
          <w:rFonts w:asciiTheme="minorHAnsi" w:hAnsiTheme="minorHAnsi" w:cstheme="minorHAnsi"/>
          <w:color w:val="333333"/>
          <w:sz w:val="19"/>
          <w:szCs w:val="19"/>
          <w:shd w:val="clear" w:color="auto" w:fill="FFFFFF"/>
        </w:rPr>
        <w:t>…</w:t>
      </w:r>
      <w:r w:rsidR="00BE4F45" w:rsidRPr="00DC2DB4">
        <w:rPr>
          <w:rFonts w:asciiTheme="minorHAnsi" w:hAnsiTheme="minorHAnsi" w:cstheme="minorHAnsi"/>
          <w:color w:val="333333"/>
          <w:sz w:val="19"/>
          <w:szCs w:val="19"/>
          <w:shd w:val="clear" w:color="auto" w:fill="FFFFFF"/>
        </w:rPr>
        <w:t>”</w:t>
      </w:r>
      <w:r w:rsidR="00BE4F45" w:rsidRPr="00DC2DB4">
        <w:rPr>
          <w:rFonts w:asciiTheme="minorHAnsi" w:hAnsiTheme="minorHAnsi" w:cstheme="minorHAnsi"/>
          <w:color w:val="191919"/>
          <w:sz w:val="19"/>
          <w:szCs w:val="19"/>
        </w:rPr>
        <w:t xml:space="preserve"> </w:t>
      </w:r>
      <w:bookmarkStart w:id="0" w:name="_Hlk70956183"/>
      <w:r w:rsidR="00042127" w:rsidRPr="00DC2DB4">
        <w:rPr>
          <w:rFonts w:asciiTheme="minorHAnsi" w:hAnsiTheme="minorHAnsi" w:cstheme="minorHAnsi"/>
          <w:color w:val="191919"/>
          <w:sz w:val="19"/>
          <w:szCs w:val="19"/>
        </w:rPr>
        <w:t xml:space="preserve">[# 5 </w:t>
      </w:r>
      <w:r w:rsidR="00BE4F45" w:rsidRPr="00DC2DB4">
        <w:rPr>
          <w:rFonts w:asciiTheme="minorHAnsi" w:hAnsiTheme="minorHAnsi" w:cstheme="minorHAnsi"/>
          <w:bCs w:val="0"/>
          <w:color w:val="191919"/>
          <w:sz w:val="19"/>
          <w:szCs w:val="19"/>
        </w:rPr>
        <w:t>VIP</w:t>
      </w:r>
      <w:bookmarkEnd w:id="0"/>
      <w:r w:rsidR="00042127" w:rsidRPr="00DC2DB4">
        <w:rPr>
          <w:rFonts w:asciiTheme="minorHAnsi" w:hAnsiTheme="minorHAnsi" w:cstheme="minorHAnsi"/>
          <w:bCs w:val="0"/>
          <w:color w:val="191919"/>
          <w:sz w:val="19"/>
          <w:szCs w:val="19"/>
        </w:rPr>
        <w:t>]</w:t>
      </w:r>
    </w:p>
    <w:p w:rsidR="00BE4F45" w:rsidRPr="00DC2DB4" w:rsidRDefault="00BE4F45" w:rsidP="00BE4F45">
      <w:pPr>
        <w:widowControl w:val="0"/>
        <w:rPr>
          <w:rFonts w:asciiTheme="minorHAnsi" w:hAnsiTheme="minorHAnsi" w:cstheme="minorHAnsi"/>
          <w:b/>
          <w:bCs/>
          <w:iC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042127" w:rsidRPr="00DC2DB4" w:rsidRDefault="00042127" w:rsidP="00BE4F45">
      <w:pPr>
        <w:widowControl w:val="0"/>
        <w:rPr>
          <w:rFonts w:asciiTheme="minorHAnsi" w:hAnsiTheme="minorHAnsi" w:cstheme="minorHAnsi"/>
          <w:b/>
          <w:bCs/>
          <w:iCs/>
          <w:smallCaps/>
          <w:sz w:val="19"/>
          <w:szCs w:val="19"/>
        </w:rPr>
      </w:pPr>
    </w:p>
    <w:p w:rsidR="00BE4F45" w:rsidRPr="00DC2DB4" w:rsidRDefault="00BE4F45" w:rsidP="00BE4F45">
      <w:pPr>
        <w:widowControl w:val="0"/>
        <w:rPr>
          <w:rFonts w:asciiTheme="minorHAnsi" w:hAnsiTheme="minorHAnsi" w:cstheme="minorHAnsi"/>
          <w:bCs/>
          <w:i/>
          <w:iCs/>
          <w:sz w:val="19"/>
          <w:szCs w:val="19"/>
        </w:rPr>
      </w:pPr>
      <w:r w:rsidRPr="00DC2DB4">
        <w:rPr>
          <w:rFonts w:asciiTheme="minorHAnsi" w:hAnsiTheme="minorHAnsi" w:cstheme="minorHAnsi"/>
          <w:b/>
          <w:bCs/>
          <w:iCs/>
          <w:smallCaps/>
          <w:sz w:val="19"/>
          <w:szCs w:val="19"/>
        </w:rPr>
        <w:t>Prayer of Adoration</w:t>
      </w:r>
      <w:r w:rsidRPr="00DC2DB4">
        <w:rPr>
          <w:rFonts w:asciiTheme="minorHAnsi" w:hAnsiTheme="minorHAnsi" w:cstheme="minorHAnsi"/>
          <w:b/>
          <w:bCs/>
          <w:iCs/>
          <w:sz w:val="19"/>
          <w:szCs w:val="19"/>
        </w:rPr>
        <w:t xml:space="preserve"> </w:t>
      </w:r>
      <w:r w:rsidRPr="00DC2DB4">
        <w:rPr>
          <w:rFonts w:asciiTheme="minorHAnsi" w:hAnsiTheme="minorHAnsi" w:cstheme="minorHAnsi"/>
          <w:bCs/>
          <w:i/>
          <w:iCs/>
          <w:sz w:val="19"/>
          <w:szCs w:val="19"/>
        </w:rPr>
        <w:t>(Extempore)</w:t>
      </w:r>
    </w:p>
    <w:p w:rsidR="00BE4F45" w:rsidRPr="00DC2DB4" w:rsidRDefault="00BE4F45" w:rsidP="00BE4F45">
      <w:pPr>
        <w:widowControl w:val="0"/>
        <w:rPr>
          <w:rFonts w:asciiTheme="minorHAnsi" w:hAnsiTheme="minorHAnsi" w:cstheme="minorHAnsi"/>
          <w:bCs/>
          <w:i/>
          <w:iCs/>
          <w:sz w:val="19"/>
          <w:szCs w:val="19"/>
        </w:rPr>
      </w:pPr>
    </w:p>
    <w:p w:rsidR="00BE4F45" w:rsidRPr="00DC2DB4" w:rsidRDefault="00BE4F45" w:rsidP="00BE4F45">
      <w:pPr>
        <w:rPr>
          <w:rFonts w:asciiTheme="minorHAnsi" w:eastAsia="Calibri" w:hAnsiTheme="minorHAnsi" w:cstheme="minorHAnsi"/>
          <w:b/>
          <w:bCs/>
          <w:sz w:val="19"/>
          <w:szCs w:val="19"/>
        </w:rPr>
      </w:pPr>
      <w:r w:rsidRPr="00DC2DB4">
        <w:rPr>
          <w:rFonts w:asciiTheme="minorHAnsi" w:hAnsiTheme="minorHAnsi" w:cstheme="minorHAnsi"/>
          <w:b/>
          <w:bCs/>
          <w:sz w:val="19"/>
          <w:szCs w:val="19"/>
        </w:rPr>
        <w:t xml:space="preserve">Chorus: </w:t>
      </w:r>
      <w:r w:rsidRPr="00DC2DB4">
        <w:rPr>
          <w:rFonts w:asciiTheme="minorHAnsi" w:eastAsia="Calibri" w:hAnsiTheme="minorHAnsi" w:cstheme="minorHAnsi"/>
          <w:bCs/>
          <w:sz w:val="19"/>
          <w:szCs w:val="19"/>
        </w:rPr>
        <w:t>“Search Me O God</w:t>
      </w:r>
      <w:r w:rsidR="00EA7651" w:rsidRPr="00DC2DB4">
        <w:rPr>
          <w:rFonts w:asciiTheme="minorHAnsi" w:eastAsia="Calibri" w:hAnsiTheme="minorHAnsi" w:cstheme="minorHAnsi"/>
          <w:bCs/>
          <w:sz w:val="19"/>
          <w:szCs w:val="19"/>
        </w:rPr>
        <w:t>…</w:t>
      </w:r>
      <w:r w:rsidRPr="00DC2DB4">
        <w:rPr>
          <w:rFonts w:asciiTheme="minorHAnsi" w:eastAsia="Calibri" w:hAnsiTheme="minorHAnsi" w:cstheme="minorHAnsi"/>
          <w:bCs/>
          <w:sz w:val="19"/>
          <w:szCs w:val="19"/>
        </w:rPr>
        <w:t>”</w:t>
      </w:r>
    </w:p>
    <w:p w:rsidR="00BE4F45" w:rsidRPr="00DC2DB4" w:rsidRDefault="00BE4F45" w:rsidP="00EA7651">
      <w:pPr>
        <w:ind w:left="720"/>
        <w:rPr>
          <w:rFonts w:asciiTheme="minorHAnsi" w:eastAsia="Calibri" w:hAnsiTheme="minorHAnsi" w:cstheme="minorHAnsi"/>
          <w:b/>
          <w:bCs/>
          <w:i/>
          <w:sz w:val="19"/>
          <w:szCs w:val="19"/>
        </w:rPr>
      </w:pPr>
      <w:r w:rsidRPr="00DC2DB4">
        <w:rPr>
          <w:rFonts w:asciiTheme="minorHAnsi" w:eastAsia="Calibri" w:hAnsiTheme="minorHAnsi" w:cstheme="minorHAnsi"/>
          <w:b/>
          <w:bCs/>
          <w:i/>
          <w:sz w:val="19"/>
          <w:szCs w:val="19"/>
        </w:rPr>
        <w:t>Search me O God and know my heart today</w:t>
      </w:r>
    </w:p>
    <w:p w:rsidR="00BE4F45" w:rsidRPr="00DC2DB4" w:rsidRDefault="00BE4F45" w:rsidP="00EA7651">
      <w:pPr>
        <w:ind w:left="720"/>
        <w:rPr>
          <w:rFonts w:asciiTheme="minorHAnsi" w:eastAsia="Calibri" w:hAnsiTheme="minorHAnsi" w:cstheme="minorHAnsi"/>
          <w:b/>
          <w:bCs/>
          <w:i/>
          <w:sz w:val="19"/>
          <w:szCs w:val="19"/>
        </w:rPr>
      </w:pPr>
      <w:r w:rsidRPr="00DC2DB4">
        <w:rPr>
          <w:rFonts w:asciiTheme="minorHAnsi" w:eastAsia="Calibri" w:hAnsiTheme="minorHAnsi" w:cstheme="minorHAnsi"/>
          <w:b/>
          <w:bCs/>
          <w:i/>
          <w:sz w:val="19"/>
          <w:szCs w:val="19"/>
        </w:rPr>
        <w:t>Try me O Saviour know my thought I pray</w:t>
      </w:r>
    </w:p>
    <w:p w:rsidR="00BE4F45" w:rsidRPr="00DC2DB4" w:rsidRDefault="00BE4F45" w:rsidP="00EA7651">
      <w:pPr>
        <w:ind w:left="720"/>
        <w:rPr>
          <w:rFonts w:asciiTheme="minorHAnsi" w:eastAsia="Calibri" w:hAnsiTheme="minorHAnsi" w:cstheme="minorHAnsi"/>
          <w:b/>
          <w:bCs/>
          <w:i/>
          <w:sz w:val="19"/>
          <w:szCs w:val="19"/>
        </w:rPr>
      </w:pPr>
      <w:r w:rsidRPr="00DC2DB4">
        <w:rPr>
          <w:rFonts w:asciiTheme="minorHAnsi" w:eastAsia="Calibri" w:hAnsiTheme="minorHAnsi" w:cstheme="minorHAnsi"/>
          <w:b/>
          <w:bCs/>
          <w:i/>
          <w:sz w:val="19"/>
          <w:szCs w:val="19"/>
        </w:rPr>
        <w:lastRenderedPageBreak/>
        <w:t>See if there be some wicked way in me</w:t>
      </w:r>
    </w:p>
    <w:p w:rsidR="00BE4F45" w:rsidRPr="00DC2DB4" w:rsidRDefault="00BE4F45" w:rsidP="00EA7651">
      <w:pPr>
        <w:ind w:left="720"/>
        <w:rPr>
          <w:rFonts w:asciiTheme="minorHAnsi" w:eastAsia="Calibri" w:hAnsiTheme="minorHAnsi" w:cstheme="minorHAnsi"/>
          <w:b/>
          <w:bCs/>
          <w:i/>
          <w:sz w:val="19"/>
          <w:szCs w:val="19"/>
        </w:rPr>
      </w:pPr>
      <w:r w:rsidRPr="00DC2DB4">
        <w:rPr>
          <w:rFonts w:asciiTheme="minorHAnsi" w:eastAsia="Calibri" w:hAnsiTheme="minorHAnsi" w:cstheme="minorHAnsi"/>
          <w:b/>
          <w:bCs/>
          <w:i/>
          <w:sz w:val="19"/>
          <w:szCs w:val="19"/>
        </w:rPr>
        <w:t>Cleanse me from every sin and set me free.   (×2)</w:t>
      </w:r>
    </w:p>
    <w:p w:rsidR="00BE4F45" w:rsidRPr="00DC2DB4" w:rsidRDefault="00BE4F45" w:rsidP="00BE4F45">
      <w:pPr>
        <w:rPr>
          <w:rFonts w:asciiTheme="minorHAnsi" w:hAnsiTheme="minorHAnsi" w:cstheme="minorHAnsi"/>
          <w:bCs/>
          <w:i/>
          <w:sz w:val="19"/>
          <w:szCs w:val="19"/>
        </w:rPr>
      </w:pPr>
    </w:p>
    <w:p w:rsidR="00BE4F45" w:rsidRPr="00DC2DB4" w:rsidRDefault="00BE4F45" w:rsidP="00BE4F45">
      <w:pPr>
        <w:widowControl w:val="0"/>
        <w:rPr>
          <w:rFonts w:asciiTheme="minorHAnsi" w:hAnsiTheme="minorHAnsi" w:cstheme="minorHAnsi"/>
          <w:b/>
          <w:bCs/>
          <w:sz w:val="19"/>
          <w:szCs w:val="19"/>
        </w:rPr>
      </w:pPr>
      <w:r w:rsidRPr="00DC2DB4">
        <w:rPr>
          <w:rFonts w:asciiTheme="minorHAnsi" w:hAnsiTheme="minorHAnsi" w:cstheme="minorHAnsi"/>
          <w:b/>
          <w:bCs/>
          <w:smallCaps/>
          <w:sz w:val="19"/>
          <w:szCs w:val="19"/>
        </w:rPr>
        <w:t>Prayer of Confession</w:t>
      </w:r>
      <w:r w:rsidRPr="00DC2DB4">
        <w:rPr>
          <w:rFonts w:asciiTheme="minorHAnsi" w:hAnsiTheme="minorHAnsi" w:cstheme="minorHAnsi"/>
          <w:b/>
          <w:bCs/>
          <w:sz w:val="19"/>
          <w:szCs w:val="19"/>
        </w:rPr>
        <w:t xml:space="preserve"> </w:t>
      </w:r>
      <w:r w:rsidRPr="00DC2DB4">
        <w:rPr>
          <w:rFonts w:asciiTheme="minorHAnsi" w:hAnsiTheme="minorHAnsi" w:cstheme="minorHAnsi"/>
          <w:bCs/>
          <w:i/>
          <w:iCs/>
          <w:sz w:val="19"/>
          <w:szCs w:val="19"/>
        </w:rPr>
        <w:t>(Extempore)</w:t>
      </w:r>
    </w:p>
    <w:p w:rsidR="00BE4F45" w:rsidRPr="00DC2DB4" w:rsidRDefault="00BE4F45" w:rsidP="00BE4F45">
      <w:pPr>
        <w:widowControl w:val="0"/>
        <w:rPr>
          <w:rFonts w:asciiTheme="minorHAnsi" w:hAnsiTheme="minorHAnsi" w:cstheme="minorHAnsi"/>
          <w:b/>
          <w:bCs/>
          <w:sz w:val="19"/>
          <w:szCs w:val="19"/>
        </w:rPr>
      </w:pPr>
    </w:p>
    <w:p w:rsidR="00BE4F45" w:rsidRPr="00DC2DB4" w:rsidRDefault="00BE4F45" w:rsidP="00BE4F45">
      <w:pPr>
        <w:widowControl w:val="0"/>
        <w:rPr>
          <w:rFonts w:asciiTheme="minorHAnsi" w:hAnsiTheme="minorHAnsi" w:cstheme="minorHAnsi"/>
          <w:b/>
          <w:bCs/>
          <w:smallCaps/>
          <w:sz w:val="19"/>
          <w:szCs w:val="19"/>
        </w:rPr>
      </w:pPr>
      <w:r w:rsidRPr="00DC2DB4">
        <w:rPr>
          <w:rFonts w:asciiTheme="minorHAnsi" w:hAnsiTheme="minorHAnsi" w:cstheme="minorHAnsi"/>
          <w:b/>
          <w:bCs/>
          <w:smallCaps/>
          <w:sz w:val="19"/>
          <w:szCs w:val="19"/>
        </w:rPr>
        <w:t>The Assurance of Pardon</w:t>
      </w:r>
    </w:p>
    <w:p w:rsidR="00BE4F45" w:rsidRPr="00DC2DB4" w:rsidRDefault="00BE4F45" w:rsidP="00BE4F45">
      <w:pPr>
        <w:ind w:left="504" w:hanging="504"/>
        <w:rPr>
          <w:rFonts w:asciiTheme="minorHAnsi" w:hAnsiTheme="minorHAnsi" w:cstheme="minorHAnsi"/>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t xml:space="preserve">Brothers and sister in Christ, our hearts rejoice today, for we believe and know that God is merciful and just and forgives us our sins. In Jesus Christ, we are forgiven. Glory to God! </w:t>
      </w:r>
    </w:p>
    <w:p w:rsidR="00BE4F45" w:rsidRPr="00DC2DB4" w:rsidRDefault="00BE4F45" w:rsidP="00BE4F45">
      <w:pPr>
        <w:ind w:left="504" w:hanging="504"/>
        <w:rPr>
          <w:rFonts w:asciiTheme="minorHAnsi" w:hAnsiTheme="minorHAnsi" w:cstheme="minorHAnsi"/>
          <w:b/>
          <w:bCs/>
          <w:sz w:val="19"/>
          <w:szCs w:val="19"/>
        </w:rPr>
      </w:pPr>
      <w:r w:rsidRPr="00DC2DB4">
        <w:rPr>
          <w:rFonts w:asciiTheme="minorHAnsi" w:hAnsiTheme="minorHAnsi" w:cstheme="minorHAnsi"/>
          <w:b/>
          <w:bCs/>
          <w:sz w:val="19"/>
          <w:szCs w:val="19"/>
        </w:rPr>
        <w:t>P:</w:t>
      </w:r>
      <w:r w:rsidRPr="00DC2DB4">
        <w:rPr>
          <w:rFonts w:asciiTheme="minorHAnsi" w:hAnsiTheme="minorHAnsi" w:cstheme="minorHAnsi"/>
          <w:b/>
          <w:bCs/>
          <w:sz w:val="19"/>
          <w:szCs w:val="19"/>
        </w:rPr>
        <w:tab/>
        <w:t>Amen. Thanks be to God.</w:t>
      </w:r>
    </w:p>
    <w:p w:rsidR="00BE4F45" w:rsidRPr="00DC2DB4" w:rsidRDefault="00BE4F45" w:rsidP="00BE4F45">
      <w:pPr>
        <w:widowControl w:val="0"/>
        <w:rPr>
          <w:rFonts w:asciiTheme="minorHAnsi" w:hAnsiTheme="minorHAnsi" w:cstheme="minorHAnsi"/>
          <w:b/>
          <w:bCs/>
          <w:sz w:val="19"/>
          <w:szCs w:val="19"/>
        </w:rPr>
      </w:pPr>
    </w:p>
    <w:p w:rsidR="00BE4F45" w:rsidRPr="00DC2DB4" w:rsidRDefault="00BE4F45" w:rsidP="00BE4F45">
      <w:pPr>
        <w:widowControl w:val="0"/>
        <w:rPr>
          <w:rFonts w:asciiTheme="minorHAnsi" w:hAnsiTheme="minorHAnsi" w:cstheme="minorHAnsi"/>
          <w:sz w:val="19"/>
          <w:szCs w:val="19"/>
        </w:rPr>
      </w:pPr>
      <w:r w:rsidRPr="00DC2DB4">
        <w:rPr>
          <w:rFonts w:asciiTheme="minorHAnsi" w:hAnsiTheme="minorHAnsi" w:cstheme="minorHAnsi"/>
          <w:b/>
          <w:bCs/>
          <w:smallCaps/>
          <w:sz w:val="19"/>
          <w:szCs w:val="19"/>
        </w:rPr>
        <w:t>Prayer of Thanksgiving</w:t>
      </w:r>
      <w:r w:rsidRPr="00DC2DB4">
        <w:rPr>
          <w:rFonts w:asciiTheme="minorHAnsi" w:hAnsiTheme="minorHAnsi" w:cstheme="minorHAnsi"/>
          <w:b/>
          <w:bCs/>
          <w:sz w:val="19"/>
          <w:szCs w:val="19"/>
        </w:rPr>
        <w:t xml:space="preserve"> </w:t>
      </w:r>
      <w:r w:rsidRPr="00DC2DB4">
        <w:rPr>
          <w:rFonts w:asciiTheme="minorHAnsi" w:hAnsiTheme="minorHAnsi" w:cstheme="minorHAnsi"/>
          <w:bCs/>
          <w:i/>
          <w:iCs/>
          <w:sz w:val="19"/>
          <w:szCs w:val="19"/>
        </w:rPr>
        <w:t>(Extempore)</w:t>
      </w:r>
    </w:p>
    <w:p w:rsidR="00BE4F45" w:rsidRPr="00DC2DB4" w:rsidRDefault="00BE4F45" w:rsidP="00BE4F45">
      <w:pPr>
        <w:widowControl w:val="0"/>
        <w:rPr>
          <w:rFonts w:asciiTheme="minorHAnsi" w:hAnsiTheme="minorHAnsi" w:cstheme="minorHAnsi"/>
          <w:b/>
          <w:bCs/>
          <w:sz w:val="19"/>
          <w:szCs w:val="19"/>
        </w:rPr>
      </w:pPr>
    </w:p>
    <w:p w:rsidR="00BE4F45" w:rsidRPr="00DC2DB4" w:rsidRDefault="00BE4F45" w:rsidP="00BE4F45">
      <w:pPr>
        <w:rPr>
          <w:rFonts w:asciiTheme="minorHAnsi" w:hAnsiTheme="minorHAnsi" w:cstheme="minorHAnsi"/>
          <w:b/>
          <w:smallCaps/>
          <w:color w:val="191919"/>
          <w:sz w:val="19"/>
          <w:szCs w:val="19"/>
        </w:rPr>
      </w:pPr>
      <w:r w:rsidRPr="00A02E34">
        <w:rPr>
          <w:rFonts w:asciiTheme="minorHAnsi" w:hAnsiTheme="minorHAnsi" w:cstheme="minorHAnsi"/>
          <w:b/>
          <w:smallCaps/>
          <w:color w:val="191919"/>
        </w:rPr>
        <w:t>Ministry to the Children &amp; Youths</w:t>
      </w:r>
      <w:r w:rsidR="00A02E34">
        <w:rPr>
          <w:rFonts w:asciiTheme="minorHAnsi" w:hAnsiTheme="minorHAnsi" w:cstheme="minorHAnsi"/>
          <w:b/>
          <w:smallCaps/>
          <w:color w:val="191919"/>
          <w:sz w:val="19"/>
          <w:szCs w:val="19"/>
        </w:rPr>
        <w:tab/>
      </w:r>
      <w:r w:rsidR="00A02E34" w:rsidRPr="00A02E34">
        <w:rPr>
          <w:rFonts w:asciiTheme="minorHAnsi" w:hAnsiTheme="minorHAnsi" w:cstheme="minorHAnsi"/>
          <w:b/>
          <w:color w:val="191919"/>
          <w:sz w:val="19"/>
          <w:szCs w:val="19"/>
        </w:rPr>
        <w:t>- Sis. Lesly-Ann Baker</w:t>
      </w:r>
    </w:p>
    <w:p w:rsidR="00FF48B4" w:rsidRPr="00DC2DB4" w:rsidRDefault="00FF48B4" w:rsidP="00BE4F45">
      <w:pPr>
        <w:widowControl w:val="0"/>
        <w:rPr>
          <w:rFonts w:asciiTheme="minorHAnsi" w:hAnsiTheme="minorHAnsi" w:cstheme="minorHAnsi"/>
          <w:b/>
          <w:bCs/>
          <w:smallCaps/>
          <w:color w:val="191919"/>
          <w:sz w:val="19"/>
          <w:szCs w:val="19"/>
        </w:rPr>
      </w:pPr>
    </w:p>
    <w:p w:rsidR="00BE4F45" w:rsidRPr="00DC2DB4" w:rsidRDefault="00FF48B4" w:rsidP="00BE4F45">
      <w:pPr>
        <w:widowControl w:val="0"/>
        <w:rPr>
          <w:rFonts w:asciiTheme="minorHAnsi" w:hAnsiTheme="minorHAnsi" w:cstheme="minorHAnsi"/>
          <w:b/>
          <w:bCs/>
          <w:color w:val="191919"/>
          <w:sz w:val="19"/>
          <w:szCs w:val="19"/>
        </w:rPr>
      </w:pPr>
      <w:r w:rsidRPr="00DC2DB4">
        <w:rPr>
          <w:rFonts w:asciiTheme="minorHAnsi" w:hAnsiTheme="minorHAnsi" w:cstheme="minorHAnsi"/>
          <w:bCs/>
          <w:noProof/>
          <w:color w:val="191919"/>
          <w:sz w:val="19"/>
          <w:szCs w:val="19"/>
        </w:rPr>
        <mc:AlternateContent>
          <mc:Choice Requires="wpg">
            <w:drawing>
              <wp:anchor distT="0" distB="0" distL="114300" distR="114300" simplePos="0" relativeHeight="251657216" behindDoc="0" locked="0" layoutInCell="1" allowOverlap="1" wp14:anchorId="58F60CAE" wp14:editId="72515230">
                <wp:simplePos x="0" y="0"/>
                <wp:positionH relativeFrom="column">
                  <wp:posOffset>-118110</wp:posOffset>
                </wp:positionH>
                <wp:positionV relativeFrom="paragraph">
                  <wp:posOffset>160020</wp:posOffset>
                </wp:positionV>
                <wp:extent cx="3314700" cy="2447925"/>
                <wp:effectExtent l="0" t="0" r="0" b="0"/>
                <wp:wrapNone/>
                <wp:docPr id="3" name="Group 3"/>
                <wp:cNvGraphicFramePr/>
                <a:graphic xmlns:a="http://schemas.openxmlformats.org/drawingml/2006/main">
                  <a:graphicData uri="http://schemas.microsoft.com/office/word/2010/wordprocessingGroup">
                    <wpg:wgp>
                      <wpg:cNvGrpSpPr/>
                      <wpg:grpSpPr>
                        <a:xfrm>
                          <a:off x="0" y="0"/>
                          <a:ext cx="3314700" cy="2447925"/>
                          <a:chOff x="0" y="0"/>
                          <a:chExt cx="3314700" cy="2447925"/>
                        </a:xfrm>
                      </wpg:grpSpPr>
                      <wps:wsp>
                        <wps:cNvPr id="487" name="Text Box 487"/>
                        <wps:cNvSpPr txBox="1"/>
                        <wps:spPr>
                          <a:xfrm>
                            <a:off x="0" y="0"/>
                            <a:ext cx="1657350" cy="2447925"/>
                          </a:xfrm>
                          <a:prstGeom prst="rect">
                            <a:avLst/>
                          </a:prstGeom>
                          <a:noFill/>
                          <a:ln w="6350">
                            <a:noFill/>
                          </a:ln>
                        </wps:spPr>
                        <wps:txbx>
                          <w:txbxContent>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sz w:val="19"/>
                                  <w:szCs w:val="19"/>
                                </w:rPr>
                                <w:t>A Little child may know</w:t>
                              </w:r>
                              <w:r w:rsidRPr="002F0D05">
                                <w:rPr>
                                  <w:rFonts w:cstheme="minorHAnsi"/>
                                  <w:sz w:val="19"/>
                                  <w:szCs w:val="19"/>
                                </w:rPr>
                                <w:br/>
                              </w:r>
                              <w:r w:rsidRPr="002F0D05">
                                <w:rPr>
                                  <w:rFonts w:cstheme="minorHAnsi"/>
                                  <w:color w:val="000000"/>
                                  <w:sz w:val="19"/>
                                  <w:szCs w:val="19"/>
                                </w:rPr>
                                <w:t>Our Father's name of Love;</w:t>
                              </w:r>
                              <w:r w:rsidRPr="002F0D05">
                                <w:rPr>
                                  <w:rFonts w:cstheme="minorHAnsi"/>
                                  <w:color w:val="000000"/>
                                  <w:sz w:val="19"/>
                                  <w:szCs w:val="19"/>
                                </w:rPr>
                                <w:br/>
                              </w:r>
                              <w:proofErr w:type="spellStart"/>
                              <w:r w:rsidRPr="002F0D05">
                                <w:rPr>
                                  <w:rFonts w:cstheme="minorHAnsi"/>
                                  <w:color w:val="000000"/>
                                  <w:sz w:val="19"/>
                                  <w:szCs w:val="19"/>
                                </w:rPr>
                                <w:t>'Tis</w:t>
                              </w:r>
                              <w:proofErr w:type="spellEnd"/>
                              <w:r w:rsidRPr="002F0D05">
                                <w:rPr>
                                  <w:rFonts w:cstheme="minorHAnsi"/>
                                  <w:color w:val="000000"/>
                                  <w:sz w:val="19"/>
                                  <w:szCs w:val="19"/>
                                </w:rPr>
                                <w:t xml:space="preserve"> written on the earth below,</w:t>
                              </w:r>
                              <w:r w:rsidRPr="002F0D05">
                                <w:rPr>
                                  <w:rFonts w:cstheme="minorHAnsi"/>
                                  <w:color w:val="000000"/>
                                  <w:sz w:val="19"/>
                                  <w:szCs w:val="19"/>
                                </w:rPr>
                                <w:br/>
                                <w:t>And on the sky above.</w:t>
                              </w:r>
                            </w:p>
                            <w:p w:rsidR="00FF48B4" w:rsidRPr="00C97AC2" w:rsidRDefault="00FF48B4" w:rsidP="00FF48B4">
                              <w:pPr>
                                <w:autoSpaceDE w:val="0"/>
                                <w:autoSpaceDN w:val="0"/>
                                <w:adjustRightInd w:val="0"/>
                                <w:spacing w:line="216" w:lineRule="auto"/>
                                <w:ind w:right="800"/>
                                <w:jc w:val="both"/>
                                <w:rPr>
                                  <w:rFonts w:cstheme="minorHAnsi"/>
                                  <w:sz w:val="19"/>
                                  <w:szCs w:val="19"/>
                                </w:rPr>
                              </w:pPr>
                            </w:p>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Around me when I look,</w:t>
                              </w:r>
                              <w:r w:rsidRPr="002F0D05">
                                <w:rPr>
                                  <w:rFonts w:cstheme="minorHAnsi"/>
                                  <w:color w:val="000000"/>
                                  <w:sz w:val="19"/>
                                  <w:szCs w:val="19"/>
                                </w:rPr>
                                <w:br/>
                                <w:t>His handiwork I see;</w:t>
                              </w:r>
                              <w:r w:rsidRPr="002F0D05">
                                <w:rPr>
                                  <w:rFonts w:cstheme="minorHAnsi"/>
                                  <w:color w:val="000000"/>
                                  <w:sz w:val="19"/>
                                  <w:szCs w:val="19"/>
                                </w:rPr>
                                <w:br/>
                                <w:t>This world is like a picture book</w:t>
                              </w:r>
                              <w:r w:rsidRPr="002F0D05">
                                <w:rPr>
                                  <w:rFonts w:cstheme="minorHAnsi"/>
                                  <w:color w:val="000000"/>
                                  <w:sz w:val="19"/>
                                  <w:szCs w:val="19"/>
                                </w:rPr>
                                <w:br/>
                                <w:t>To teach his name to me.</w:t>
                              </w:r>
                            </w:p>
                            <w:p w:rsidR="00FF48B4" w:rsidRPr="00C97AC2" w:rsidRDefault="00FF48B4" w:rsidP="00FF48B4">
                              <w:pPr>
                                <w:autoSpaceDE w:val="0"/>
                                <w:autoSpaceDN w:val="0"/>
                                <w:adjustRightInd w:val="0"/>
                                <w:spacing w:line="216" w:lineRule="auto"/>
                                <w:jc w:val="both"/>
                                <w:rPr>
                                  <w:rFonts w:cstheme="minorHAnsi"/>
                                  <w:sz w:val="19"/>
                                  <w:szCs w:val="19"/>
                                </w:rPr>
                              </w:pPr>
                            </w:p>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The thousand little flowers</w:t>
                              </w:r>
                              <w:r w:rsidRPr="002F0D05">
                                <w:rPr>
                                  <w:rFonts w:cstheme="minorHAnsi"/>
                                  <w:color w:val="000000"/>
                                  <w:sz w:val="19"/>
                                  <w:szCs w:val="19"/>
                                </w:rPr>
                                <w:br/>
                                <w:t>Within our garden found,</w:t>
                              </w:r>
                              <w:r w:rsidRPr="002F0D05">
                                <w:rPr>
                                  <w:rFonts w:cstheme="minorHAnsi"/>
                                  <w:color w:val="000000"/>
                                  <w:sz w:val="19"/>
                                  <w:szCs w:val="19"/>
                                </w:rPr>
                                <w:br/>
                                <w:t>The rainbow and the soft spring showers,</w:t>
                              </w:r>
                              <w:r w:rsidRPr="002F0D05">
                                <w:rPr>
                                  <w:rFonts w:cstheme="minorHAnsi"/>
                                  <w:color w:val="000000"/>
                                  <w:sz w:val="19"/>
                                  <w:szCs w:val="19"/>
                                </w:rPr>
                                <w:br/>
                                <w:t>And every pleasant sound.</w:t>
                              </w:r>
                            </w:p>
                            <w:p w:rsidR="00FF48B4" w:rsidRPr="00C97AC2" w:rsidRDefault="00FF48B4" w:rsidP="00FF48B4">
                              <w:pPr>
                                <w:autoSpaceDE w:val="0"/>
                                <w:autoSpaceDN w:val="0"/>
                                <w:adjustRightInd w:val="0"/>
                                <w:spacing w:line="216" w:lineRule="auto"/>
                                <w:rPr>
                                  <w:rFonts w:cstheme="minorHAnsi"/>
                                  <w:sz w:val="19"/>
                                  <w:szCs w:val="19"/>
                                </w:rPr>
                              </w:pPr>
                            </w:p>
                            <w:p w:rsidR="00FF48B4" w:rsidRPr="00C97AC2" w:rsidRDefault="00FF48B4" w:rsidP="00FF48B4">
                              <w:pPr>
                                <w:autoSpaceDE w:val="0"/>
                                <w:autoSpaceDN w:val="0"/>
                                <w:adjustRightInd w:val="0"/>
                                <w:spacing w:line="216" w:lineRule="auto"/>
                                <w:rPr>
                                  <w:rFonts w:cstheme="minorHAnsi"/>
                                  <w:sz w:val="19"/>
                                  <w:szCs w:val="19"/>
                                </w:rPr>
                              </w:pPr>
                            </w:p>
                            <w:p w:rsidR="00FF48B4" w:rsidRDefault="00FF48B4" w:rsidP="00FF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 Box 489"/>
                        <wps:cNvSpPr txBox="1"/>
                        <wps:spPr>
                          <a:xfrm>
                            <a:off x="1657350" y="0"/>
                            <a:ext cx="1657350" cy="2447925"/>
                          </a:xfrm>
                          <a:prstGeom prst="rect">
                            <a:avLst/>
                          </a:prstGeom>
                          <a:noFill/>
                          <a:ln w="6350">
                            <a:noFill/>
                          </a:ln>
                        </wps:spPr>
                        <wps:txbx>
                          <w:txbxContent>
                            <w:p w:rsidR="00FF48B4" w:rsidRPr="002F0D05" w:rsidRDefault="00FF48B4" w:rsidP="00FF48B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The birds that sweetly sing,</w:t>
                              </w:r>
                              <w:r w:rsidRPr="002F0D05">
                                <w:rPr>
                                  <w:rFonts w:cstheme="minorHAnsi"/>
                                  <w:color w:val="000000"/>
                                  <w:sz w:val="19"/>
                                  <w:szCs w:val="19"/>
                                </w:rPr>
                                <w:br/>
                                <w:t>The moon that shines by night;</w:t>
                              </w:r>
                              <w:r w:rsidRPr="002F0D05">
                                <w:rPr>
                                  <w:rFonts w:cstheme="minorHAnsi"/>
                                  <w:color w:val="000000"/>
                                  <w:sz w:val="19"/>
                                  <w:szCs w:val="19"/>
                                </w:rPr>
                                <w:br/>
                                <w:t>With every tiny living thing</w:t>
                              </w:r>
                              <w:r w:rsidRPr="002F0D05">
                                <w:rPr>
                                  <w:rFonts w:cstheme="minorHAnsi"/>
                                  <w:color w:val="000000"/>
                                  <w:sz w:val="19"/>
                                  <w:szCs w:val="19"/>
                                </w:rPr>
                                <w:br/>
                                <w:t>Rejoicing in the light.</w:t>
                              </w:r>
                            </w:p>
                            <w:p w:rsidR="00FF48B4" w:rsidRPr="00C97AC2" w:rsidRDefault="00FF48B4" w:rsidP="00FF48B4">
                              <w:pPr>
                                <w:autoSpaceDE w:val="0"/>
                                <w:autoSpaceDN w:val="0"/>
                                <w:adjustRightInd w:val="0"/>
                                <w:spacing w:line="216" w:lineRule="auto"/>
                                <w:rPr>
                                  <w:rFonts w:cstheme="minorHAnsi"/>
                                  <w:sz w:val="19"/>
                                  <w:szCs w:val="19"/>
                                </w:rPr>
                              </w:pPr>
                            </w:p>
                            <w:p w:rsidR="00FF48B4" w:rsidRPr="002F0D05" w:rsidRDefault="00FF48B4" w:rsidP="00FF48B4">
                              <w:pPr>
                                <w:pStyle w:val="ListParagraph"/>
                                <w:numPr>
                                  <w:ilvl w:val="0"/>
                                  <w:numId w:val="4"/>
                                </w:numPr>
                                <w:autoSpaceDE w:val="0"/>
                                <w:autoSpaceDN w:val="0"/>
                                <w:adjustRightInd w:val="0"/>
                                <w:spacing w:after="80" w:line="216" w:lineRule="auto"/>
                                <w:ind w:left="216" w:hanging="216"/>
                                <w:rPr>
                                  <w:rFonts w:cstheme="minorHAnsi"/>
                                  <w:color w:val="000000"/>
                                  <w:sz w:val="19"/>
                                  <w:szCs w:val="19"/>
                                </w:rPr>
                              </w:pPr>
                              <w:r w:rsidRPr="002F0D05">
                                <w:rPr>
                                  <w:rFonts w:cstheme="minorHAnsi"/>
                                  <w:color w:val="000000"/>
                                  <w:sz w:val="19"/>
                                  <w:szCs w:val="19"/>
                                </w:rPr>
                                <w:t>And every star above,</w:t>
                              </w:r>
                              <w:r w:rsidRPr="002F0D05">
                                <w:rPr>
                                  <w:rFonts w:cstheme="minorHAnsi"/>
                                  <w:color w:val="000000"/>
                                  <w:sz w:val="19"/>
                                  <w:szCs w:val="19"/>
                                </w:rPr>
                                <w:br/>
                                <w:t>Set in the deep blue sky,</w:t>
                              </w:r>
                              <w:r w:rsidRPr="002F0D05">
                                <w:rPr>
                                  <w:rFonts w:cstheme="minorHAnsi"/>
                                  <w:color w:val="000000"/>
                                  <w:sz w:val="19"/>
                                  <w:szCs w:val="19"/>
                                </w:rPr>
                                <w:br/>
                                <w:t>All tell me that our God is love,</w:t>
                              </w:r>
                              <w:r w:rsidRPr="002F0D05">
                                <w:rPr>
                                  <w:rFonts w:cstheme="minorHAnsi"/>
                                  <w:color w:val="000000"/>
                                  <w:sz w:val="19"/>
                                  <w:szCs w:val="19"/>
                                </w:rPr>
                                <w:br/>
                                <w:t>All tell me he is nigh.</w:t>
                              </w:r>
                            </w:p>
                            <w:p w:rsidR="00FF48B4" w:rsidRPr="00FF48B4" w:rsidRDefault="00FF48B4" w:rsidP="00FF48B4">
                              <w:pPr>
                                <w:spacing w:after="80"/>
                                <w:jc w:val="right"/>
                                <w:rPr>
                                  <w:rFonts w:asciiTheme="minorHAnsi" w:hAnsiTheme="minorHAnsi" w:cstheme="minorHAnsi"/>
                                  <w:b/>
                                  <w:i/>
                                  <w:sz w:val="16"/>
                                  <w:szCs w:val="16"/>
                                </w:rPr>
                              </w:pPr>
                              <w:r w:rsidRPr="00FF48B4">
                                <w:rPr>
                                  <w:rFonts w:asciiTheme="minorHAnsi" w:hAnsiTheme="minorHAnsi" w:cstheme="minorHAnsi"/>
                                  <w:b/>
                                  <w:i/>
                                  <w:sz w:val="16"/>
                                  <w:szCs w:val="16"/>
                                </w:rPr>
                                <w:t xml:space="preserve">WORDS: Jane E. Leeson </w:t>
                              </w:r>
                              <w:r w:rsidRPr="00FF48B4">
                                <w:rPr>
                                  <w:rFonts w:asciiTheme="minorHAnsi" w:hAnsiTheme="minorHAnsi" w:cstheme="minorHAnsi"/>
                                  <w:b/>
                                  <w:i/>
                                  <w:sz w:val="16"/>
                                  <w:szCs w:val="16"/>
                                </w:rPr>
                                <w:br/>
                                <w:t>(1807—1882)</w:t>
                              </w:r>
                              <w:r w:rsidRPr="00FF48B4">
                                <w:rPr>
                                  <w:rFonts w:asciiTheme="minorHAnsi" w:hAnsiTheme="minorHAnsi" w:cstheme="minorHAnsi"/>
                                  <w:b/>
                                  <w:i/>
                                  <w:sz w:val="16"/>
                                  <w:szCs w:val="16"/>
                                </w:rPr>
                                <w:br/>
                                <w:t xml:space="preserve">MUSIC: Henry J. </w:t>
                              </w:r>
                              <w:proofErr w:type="spellStart"/>
                              <w:r w:rsidRPr="00FF48B4">
                                <w:rPr>
                                  <w:rFonts w:asciiTheme="minorHAnsi" w:hAnsiTheme="minorHAnsi" w:cstheme="minorHAnsi"/>
                                  <w:b/>
                                  <w:i/>
                                  <w:sz w:val="16"/>
                                  <w:szCs w:val="16"/>
                                </w:rPr>
                                <w:t>Gauntlett</w:t>
                              </w:r>
                              <w:proofErr w:type="spellEnd"/>
                              <w:r w:rsidRPr="00FF48B4">
                                <w:rPr>
                                  <w:rFonts w:asciiTheme="minorHAnsi" w:hAnsiTheme="minorHAnsi" w:cstheme="minorHAnsi"/>
                                  <w:b/>
                                  <w:i/>
                                  <w:sz w:val="16"/>
                                  <w:szCs w:val="16"/>
                                </w:rPr>
                                <w:br/>
                                <w:t>(1805—1876)</w:t>
                              </w:r>
                            </w:p>
                            <w:p w:rsidR="00FF48B4" w:rsidRPr="002F0D05" w:rsidRDefault="00FF48B4" w:rsidP="00FF48B4">
                              <w:pPr>
                                <w:jc w:val="right"/>
                                <w:rPr>
                                  <w:b/>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F60CAE" id="Group 3" o:spid="_x0000_s1029" style="position:absolute;margin-left:-9.3pt;margin-top:12.6pt;width:261pt;height:192.75pt;z-index:251657216" coordsize="33147,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uIsgIAAGAIAAAOAAAAZHJzL2Uyb0RvYy54bWzsVktv2zAMvg/YfxB0X5yH0zRGnCJr12JA&#10;0RZoh54VWX4AtqhJSu3u14+SH22TAts6bLvsokgkRZEfP9JZnTRVSR6ENgXImE5GY0qE5JAUMovp&#10;l7vzD8eUGMtkwkqQIqaPwtCT9ft3q1pFYgo5lInQBJ1IE9Uqprm1KgoCw3NRMTMCJSQqU9AVs3jU&#10;WZBoVqP3qgym4/FRUINOlAYujEHpWauka+8/TQW312lqhCVlTDE261ft161bg/WKRZlmKi94FwZ7&#10;QxQVKyQ+Org6Y5aRnS4OXFUF12AgtSMOVQBpWnDhc8BsJuO9bC407JTPJYvqTA0wIbR7OL3ZLb96&#10;uNGkSGI6o0SyCkvkXyUzB02tsggtLrS6VTe6E2TtyWXbpLpyv5gHaTyojwOoorGEo3A2m4SLMWLP&#10;UTcNw8VyOm9h5znW5uAezz/94GbQPxy4+IZwaoUUMk8omd9D6TZnSnjwjcOgQyk8XvQ43bkMP0JD&#10;nMxj4w0dUsQ2qMB+6OUGhT8L2ORovpjNDwEb0maR0sZeCKiI28RUI809+9jDpbEYCpr2Ju5VCedF&#10;WaKcRaUkdUyPnP8XGrxRSrzoQGyDdTvbbBtPjmmfyBaSR8xPQ9tJRvHzAmO4ZMbeMI2tg3HjOLDX&#10;uKQl4FvQ7SjJQX97Te7ssVaopaTGVoyp+bpjWlBSfpZYxeUkDF3v+kM4X0zxoJ9rts81cledAnb7&#10;BAeP4n7r7G3Zb1MN1T1OjY17FVVMcnw7prbfntp2QODU4WKz8UbYrYrZS3mruHPtsHMI3zX3TKuu&#10;DBYJcQU9b1i0V43WtkV9s7OQFr5UDucW1Q5+5LDrvL9C5uUrZF72tUbW/wqZB94ezoBBtTcD/iWl&#10;uwHXg/+f0n+a0n5a42fMj6fuk+u+k8/PvgWe/hisvwMAAP//AwBQSwMEFAAGAAgAAAAhAHALHiLi&#10;AAAACgEAAA8AAABkcnMvZG93bnJldi54bWxMj8FqwzAQRO+F/oPYQm+JJCdOg2s5hND2FApNCqU3&#10;xdrYJtbKWIrt/H3VU3tc5jHzNt9MtmUD9r5xpEDOBTCk0pmGKgWfx9fZGpgPmoxuHaGCG3rYFPd3&#10;uc6MG+kDh0OoWCwhn2kFdQhdxrkva7Taz12HFLOz660O8ewrbno9xnLb8kSIFbe6obhQ6w53NZaX&#10;w9UqeBv1uF3Il2F/Oe9u38f0/WsvUanHh2n7DCzgFP5g+NWP6lBEp5O7kvGsVTCT61VEFSRpAiwC&#10;qVgsgZ0ULKV4Al7k/P8LxQ8AAAD//wMAUEsBAi0AFAAGAAgAAAAhALaDOJL+AAAA4QEAABMAAAAA&#10;AAAAAAAAAAAAAAAAAFtDb250ZW50X1R5cGVzXS54bWxQSwECLQAUAAYACAAAACEAOP0h/9YAAACU&#10;AQAACwAAAAAAAAAAAAAAAAAvAQAAX3JlbHMvLnJlbHNQSwECLQAUAAYACAAAACEAiTALiLICAABg&#10;CAAADgAAAAAAAAAAAAAAAAAuAgAAZHJzL2Uyb0RvYy54bWxQSwECLQAUAAYACAAAACEAcAseIuIA&#10;AAAKAQAADwAAAAAAAAAAAAAAAAAMBQAAZHJzL2Rvd25yZXYueG1sUEsFBgAAAAAEAAQA8wAAABsG&#10;AAAAAA==&#10;">
                <v:shape id="Text Box 487" o:spid="_x0000_s1030" type="#_x0000_t202" style="position:absolute;width:16573;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sz w:val="19"/>
                            <w:szCs w:val="19"/>
                          </w:rPr>
                          <w:t>A Little child may know</w:t>
                        </w:r>
                        <w:r w:rsidRPr="002F0D05">
                          <w:rPr>
                            <w:rFonts w:cstheme="minorHAnsi"/>
                            <w:sz w:val="19"/>
                            <w:szCs w:val="19"/>
                          </w:rPr>
                          <w:br/>
                        </w:r>
                        <w:r w:rsidRPr="002F0D05">
                          <w:rPr>
                            <w:rFonts w:cstheme="minorHAnsi"/>
                            <w:color w:val="000000"/>
                            <w:sz w:val="19"/>
                            <w:szCs w:val="19"/>
                          </w:rPr>
                          <w:t>Our Father's name of Love;</w:t>
                        </w:r>
                        <w:r w:rsidRPr="002F0D05">
                          <w:rPr>
                            <w:rFonts w:cstheme="minorHAnsi"/>
                            <w:color w:val="000000"/>
                            <w:sz w:val="19"/>
                            <w:szCs w:val="19"/>
                          </w:rPr>
                          <w:br/>
                        </w:r>
                        <w:proofErr w:type="spellStart"/>
                        <w:r w:rsidRPr="002F0D05">
                          <w:rPr>
                            <w:rFonts w:cstheme="minorHAnsi"/>
                            <w:color w:val="000000"/>
                            <w:sz w:val="19"/>
                            <w:szCs w:val="19"/>
                          </w:rPr>
                          <w:t>'Tis</w:t>
                        </w:r>
                        <w:proofErr w:type="spellEnd"/>
                        <w:r w:rsidRPr="002F0D05">
                          <w:rPr>
                            <w:rFonts w:cstheme="minorHAnsi"/>
                            <w:color w:val="000000"/>
                            <w:sz w:val="19"/>
                            <w:szCs w:val="19"/>
                          </w:rPr>
                          <w:t xml:space="preserve"> written on the earth below,</w:t>
                        </w:r>
                        <w:r w:rsidRPr="002F0D05">
                          <w:rPr>
                            <w:rFonts w:cstheme="minorHAnsi"/>
                            <w:color w:val="000000"/>
                            <w:sz w:val="19"/>
                            <w:szCs w:val="19"/>
                          </w:rPr>
                          <w:br/>
                          <w:t>And on the sky above.</w:t>
                        </w:r>
                      </w:p>
                      <w:p w:rsidR="00FF48B4" w:rsidRPr="00C97AC2" w:rsidRDefault="00FF48B4" w:rsidP="00FF48B4">
                        <w:pPr>
                          <w:autoSpaceDE w:val="0"/>
                          <w:autoSpaceDN w:val="0"/>
                          <w:adjustRightInd w:val="0"/>
                          <w:spacing w:line="216" w:lineRule="auto"/>
                          <w:ind w:right="800"/>
                          <w:jc w:val="both"/>
                          <w:rPr>
                            <w:rFonts w:cstheme="minorHAnsi"/>
                            <w:sz w:val="19"/>
                            <w:szCs w:val="19"/>
                          </w:rPr>
                        </w:pPr>
                      </w:p>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Around me when I look,</w:t>
                        </w:r>
                        <w:r w:rsidRPr="002F0D05">
                          <w:rPr>
                            <w:rFonts w:cstheme="minorHAnsi"/>
                            <w:color w:val="000000"/>
                            <w:sz w:val="19"/>
                            <w:szCs w:val="19"/>
                          </w:rPr>
                          <w:br/>
                          <w:t>His handiwork I see;</w:t>
                        </w:r>
                        <w:r w:rsidRPr="002F0D05">
                          <w:rPr>
                            <w:rFonts w:cstheme="minorHAnsi"/>
                            <w:color w:val="000000"/>
                            <w:sz w:val="19"/>
                            <w:szCs w:val="19"/>
                          </w:rPr>
                          <w:br/>
                          <w:t>This world is like a picture book</w:t>
                        </w:r>
                        <w:r w:rsidRPr="002F0D05">
                          <w:rPr>
                            <w:rFonts w:cstheme="minorHAnsi"/>
                            <w:color w:val="000000"/>
                            <w:sz w:val="19"/>
                            <w:szCs w:val="19"/>
                          </w:rPr>
                          <w:br/>
                          <w:t>To teach his name to me.</w:t>
                        </w:r>
                      </w:p>
                      <w:p w:rsidR="00FF48B4" w:rsidRPr="00C97AC2" w:rsidRDefault="00FF48B4" w:rsidP="00FF48B4">
                        <w:pPr>
                          <w:autoSpaceDE w:val="0"/>
                          <w:autoSpaceDN w:val="0"/>
                          <w:adjustRightInd w:val="0"/>
                          <w:spacing w:line="216" w:lineRule="auto"/>
                          <w:jc w:val="both"/>
                          <w:rPr>
                            <w:rFonts w:cstheme="minorHAnsi"/>
                            <w:sz w:val="19"/>
                            <w:szCs w:val="19"/>
                          </w:rPr>
                        </w:pPr>
                      </w:p>
                      <w:p w:rsidR="00FF48B4" w:rsidRPr="002F0D05" w:rsidRDefault="00FF48B4" w:rsidP="00FF48B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The thousand little flowers</w:t>
                        </w:r>
                        <w:r w:rsidRPr="002F0D05">
                          <w:rPr>
                            <w:rFonts w:cstheme="minorHAnsi"/>
                            <w:color w:val="000000"/>
                            <w:sz w:val="19"/>
                            <w:szCs w:val="19"/>
                          </w:rPr>
                          <w:br/>
                          <w:t>Within our garden found,</w:t>
                        </w:r>
                        <w:r w:rsidRPr="002F0D05">
                          <w:rPr>
                            <w:rFonts w:cstheme="minorHAnsi"/>
                            <w:color w:val="000000"/>
                            <w:sz w:val="19"/>
                            <w:szCs w:val="19"/>
                          </w:rPr>
                          <w:br/>
                          <w:t>The rainbow and the soft spring showers,</w:t>
                        </w:r>
                        <w:r w:rsidRPr="002F0D05">
                          <w:rPr>
                            <w:rFonts w:cstheme="minorHAnsi"/>
                            <w:color w:val="000000"/>
                            <w:sz w:val="19"/>
                            <w:szCs w:val="19"/>
                          </w:rPr>
                          <w:br/>
                          <w:t>And every pleasant sound.</w:t>
                        </w:r>
                      </w:p>
                      <w:p w:rsidR="00FF48B4" w:rsidRPr="00C97AC2" w:rsidRDefault="00FF48B4" w:rsidP="00FF48B4">
                        <w:pPr>
                          <w:autoSpaceDE w:val="0"/>
                          <w:autoSpaceDN w:val="0"/>
                          <w:adjustRightInd w:val="0"/>
                          <w:spacing w:line="216" w:lineRule="auto"/>
                          <w:rPr>
                            <w:rFonts w:cstheme="minorHAnsi"/>
                            <w:sz w:val="19"/>
                            <w:szCs w:val="19"/>
                          </w:rPr>
                        </w:pPr>
                      </w:p>
                      <w:p w:rsidR="00FF48B4" w:rsidRPr="00C97AC2" w:rsidRDefault="00FF48B4" w:rsidP="00FF48B4">
                        <w:pPr>
                          <w:autoSpaceDE w:val="0"/>
                          <w:autoSpaceDN w:val="0"/>
                          <w:adjustRightInd w:val="0"/>
                          <w:spacing w:line="216" w:lineRule="auto"/>
                          <w:rPr>
                            <w:rFonts w:cstheme="minorHAnsi"/>
                            <w:sz w:val="19"/>
                            <w:szCs w:val="19"/>
                          </w:rPr>
                        </w:pPr>
                      </w:p>
                      <w:p w:rsidR="00FF48B4" w:rsidRDefault="00FF48B4" w:rsidP="00FF48B4"/>
                    </w:txbxContent>
                  </v:textbox>
                </v:shape>
                <v:shape id="Text Box 489" o:spid="_x0000_s1031" type="#_x0000_t202" style="position:absolute;left:16573;width:16574;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NAxgAAANwAAAAPAAAAZHJzL2Rvd25yZXYueG1sRI9Ba8JA&#10;FITvQv/D8gq96aai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BMDQMYAAADcAAAA&#10;DwAAAAAAAAAAAAAAAAAHAgAAZHJzL2Rvd25yZXYueG1sUEsFBgAAAAADAAMAtwAAAPoCAAAAAA==&#10;" filled="f" stroked="f" strokeweight=".5pt">
                  <v:textbox>
                    <w:txbxContent>
                      <w:p w:rsidR="00FF48B4" w:rsidRPr="002F0D05" w:rsidRDefault="00FF48B4" w:rsidP="00FF48B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2F0D05">
                          <w:rPr>
                            <w:rFonts w:cstheme="minorHAnsi"/>
                            <w:color w:val="000000"/>
                            <w:sz w:val="19"/>
                            <w:szCs w:val="19"/>
                          </w:rPr>
                          <w:t>The birds that sweetly sing,</w:t>
                        </w:r>
                        <w:r w:rsidRPr="002F0D05">
                          <w:rPr>
                            <w:rFonts w:cstheme="minorHAnsi"/>
                            <w:color w:val="000000"/>
                            <w:sz w:val="19"/>
                            <w:szCs w:val="19"/>
                          </w:rPr>
                          <w:br/>
                          <w:t>The moon that shines by night;</w:t>
                        </w:r>
                        <w:r w:rsidRPr="002F0D05">
                          <w:rPr>
                            <w:rFonts w:cstheme="minorHAnsi"/>
                            <w:color w:val="000000"/>
                            <w:sz w:val="19"/>
                            <w:szCs w:val="19"/>
                          </w:rPr>
                          <w:br/>
                          <w:t>With every tiny living thing</w:t>
                        </w:r>
                        <w:r w:rsidRPr="002F0D05">
                          <w:rPr>
                            <w:rFonts w:cstheme="minorHAnsi"/>
                            <w:color w:val="000000"/>
                            <w:sz w:val="19"/>
                            <w:szCs w:val="19"/>
                          </w:rPr>
                          <w:br/>
                          <w:t>Rejoicing in the light.</w:t>
                        </w:r>
                      </w:p>
                      <w:p w:rsidR="00FF48B4" w:rsidRPr="00C97AC2" w:rsidRDefault="00FF48B4" w:rsidP="00FF48B4">
                        <w:pPr>
                          <w:autoSpaceDE w:val="0"/>
                          <w:autoSpaceDN w:val="0"/>
                          <w:adjustRightInd w:val="0"/>
                          <w:spacing w:line="216" w:lineRule="auto"/>
                          <w:rPr>
                            <w:rFonts w:cstheme="minorHAnsi"/>
                            <w:sz w:val="19"/>
                            <w:szCs w:val="19"/>
                          </w:rPr>
                        </w:pPr>
                      </w:p>
                      <w:p w:rsidR="00FF48B4" w:rsidRPr="002F0D05" w:rsidRDefault="00FF48B4" w:rsidP="00FF48B4">
                        <w:pPr>
                          <w:pStyle w:val="ListParagraph"/>
                          <w:numPr>
                            <w:ilvl w:val="0"/>
                            <w:numId w:val="4"/>
                          </w:numPr>
                          <w:autoSpaceDE w:val="0"/>
                          <w:autoSpaceDN w:val="0"/>
                          <w:adjustRightInd w:val="0"/>
                          <w:spacing w:after="80" w:line="216" w:lineRule="auto"/>
                          <w:ind w:left="216" w:hanging="216"/>
                          <w:rPr>
                            <w:rFonts w:cstheme="minorHAnsi"/>
                            <w:color w:val="000000"/>
                            <w:sz w:val="19"/>
                            <w:szCs w:val="19"/>
                          </w:rPr>
                        </w:pPr>
                        <w:r w:rsidRPr="002F0D05">
                          <w:rPr>
                            <w:rFonts w:cstheme="minorHAnsi"/>
                            <w:color w:val="000000"/>
                            <w:sz w:val="19"/>
                            <w:szCs w:val="19"/>
                          </w:rPr>
                          <w:t>And every star above,</w:t>
                        </w:r>
                        <w:r w:rsidRPr="002F0D05">
                          <w:rPr>
                            <w:rFonts w:cstheme="minorHAnsi"/>
                            <w:color w:val="000000"/>
                            <w:sz w:val="19"/>
                            <w:szCs w:val="19"/>
                          </w:rPr>
                          <w:br/>
                          <w:t>Set in the deep blue sky,</w:t>
                        </w:r>
                        <w:r w:rsidRPr="002F0D05">
                          <w:rPr>
                            <w:rFonts w:cstheme="minorHAnsi"/>
                            <w:color w:val="000000"/>
                            <w:sz w:val="19"/>
                            <w:szCs w:val="19"/>
                          </w:rPr>
                          <w:br/>
                          <w:t>All tell me that our God is love,</w:t>
                        </w:r>
                        <w:r w:rsidRPr="002F0D05">
                          <w:rPr>
                            <w:rFonts w:cstheme="minorHAnsi"/>
                            <w:color w:val="000000"/>
                            <w:sz w:val="19"/>
                            <w:szCs w:val="19"/>
                          </w:rPr>
                          <w:br/>
                          <w:t>All tell me he is nigh.</w:t>
                        </w:r>
                      </w:p>
                      <w:p w:rsidR="00FF48B4" w:rsidRPr="00FF48B4" w:rsidRDefault="00FF48B4" w:rsidP="00FF48B4">
                        <w:pPr>
                          <w:spacing w:after="80"/>
                          <w:jc w:val="right"/>
                          <w:rPr>
                            <w:rFonts w:asciiTheme="minorHAnsi" w:hAnsiTheme="minorHAnsi" w:cstheme="minorHAnsi"/>
                            <w:b/>
                            <w:i/>
                            <w:sz w:val="16"/>
                            <w:szCs w:val="16"/>
                          </w:rPr>
                        </w:pPr>
                        <w:r w:rsidRPr="00FF48B4">
                          <w:rPr>
                            <w:rFonts w:asciiTheme="minorHAnsi" w:hAnsiTheme="minorHAnsi" w:cstheme="minorHAnsi"/>
                            <w:b/>
                            <w:i/>
                            <w:sz w:val="16"/>
                            <w:szCs w:val="16"/>
                          </w:rPr>
                          <w:t xml:space="preserve">WORDS: Jane E. Leeson </w:t>
                        </w:r>
                        <w:r w:rsidRPr="00FF48B4">
                          <w:rPr>
                            <w:rFonts w:asciiTheme="minorHAnsi" w:hAnsiTheme="minorHAnsi" w:cstheme="minorHAnsi"/>
                            <w:b/>
                            <w:i/>
                            <w:sz w:val="16"/>
                            <w:szCs w:val="16"/>
                          </w:rPr>
                          <w:br/>
                          <w:t>(1807—1882)</w:t>
                        </w:r>
                        <w:r w:rsidRPr="00FF48B4">
                          <w:rPr>
                            <w:rFonts w:asciiTheme="minorHAnsi" w:hAnsiTheme="minorHAnsi" w:cstheme="minorHAnsi"/>
                            <w:b/>
                            <w:i/>
                            <w:sz w:val="16"/>
                            <w:szCs w:val="16"/>
                          </w:rPr>
                          <w:br/>
                          <w:t xml:space="preserve">MUSIC: Henry J. </w:t>
                        </w:r>
                        <w:proofErr w:type="spellStart"/>
                        <w:r w:rsidRPr="00FF48B4">
                          <w:rPr>
                            <w:rFonts w:asciiTheme="minorHAnsi" w:hAnsiTheme="minorHAnsi" w:cstheme="minorHAnsi"/>
                            <w:b/>
                            <w:i/>
                            <w:sz w:val="16"/>
                            <w:szCs w:val="16"/>
                          </w:rPr>
                          <w:t>Gauntlett</w:t>
                        </w:r>
                        <w:proofErr w:type="spellEnd"/>
                        <w:r w:rsidRPr="00FF48B4">
                          <w:rPr>
                            <w:rFonts w:asciiTheme="minorHAnsi" w:hAnsiTheme="minorHAnsi" w:cstheme="minorHAnsi"/>
                            <w:b/>
                            <w:i/>
                            <w:sz w:val="16"/>
                            <w:szCs w:val="16"/>
                          </w:rPr>
                          <w:br/>
                          <w:t>(1805—1876)</w:t>
                        </w:r>
                      </w:p>
                      <w:p w:rsidR="00FF48B4" w:rsidRPr="002F0D05" w:rsidRDefault="00FF48B4" w:rsidP="00FF48B4">
                        <w:pPr>
                          <w:jc w:val="right"/>
                          <w:rPr>
                            <w:b/>
                            <w:i/>
                            <w:sz w:val="17"/>
                            <w:szCs w:val="17"/>
                          </w:rPr>
                        </w:pPr>
                      </w:p>
                    </w:txbxContent>
                  </v:textbox>
                </v:shape>
              </v:group>
            </w:pict>
          </mc:Fallback>
        </mc:AlternateContent>
      </w:r>
      <w:r w:rsidR="00BE4F45" w:rsidRPr="00DC2DB4">
        <w:rPr>
          <w:rFonts w:asciiTheme="minorHAnsi" w:hAnsiTheme="minorHAnsi" w:cstheme="minorHAnsi"/>
          <w:b/>
          <w:bCs/>
          <w:smallCaps/>
          <w:color w:val="191919"/>
          <w:sz w:val="19"/>
          <w:szCs w:val="19"/>
        </w:rPr>
        <w:t>Hymn:</w:t>
      </w:r>
      <w:r w:rsidR="00BE4F45" w:rsidRPr="00DC2DB4">
        <w:rPr>
          <w:rFonts w:asciiTheme="minorHAnsi" w:hAnsiTheme="minorHAnsi" w:cstheme="minorHAnsi"/>
          <w:b/>
          <w:bCs/>
          <w:color w:val="191919"/>
          <w:sz w:val="19"/>
          <w:szCs w:val="19"/>
        </w:rPr>
        <w:t xml:space="preserve"> “A Little Child May Know</w:t>
      </w:r>
      <w:r w:rsidRPr="00DC2DB4">
        <w:rPr>
          <w:rFonts w:asciiTheme="minorHAnsi" w:hAnsiTheme="minorHAnsi" w:cstheme="minorHAnsi"/>
          <w:b/>
          <w:bCs/>
          <w:color w:val="191919"/>
          <w:sz w:val="19"/>
          <w:szCs w:val="19"/>
        </w:rPr>
        <w:t>…</w:t>
      </w:r>
      <w:r w:rsidR="00BE4F45" w:rsidRPr="00DC2DB4">
        <w:rPr>
          <w:rFonts w:asciiTheme="minorHAnsi" w:hAnsiTheme="minorHAnsi" w:cstheme="minorHAnsi"/>
          <w:b/>
          <w:bCs/>
          <w:i/>
          <w:iCs/>
          <w:color w:val="191919"/>
          <w:sz w:val="19"/>
          <w:szCs w:val="19"/>
        </w:rPr>
        <w:t xml:space="preserve">” </w:t>
      </w:r>
      <w:r w:rsidRPr="00DC2DB4">
        <w:rPr>
          <w:rFonts w:asciiTheme="minorHAnsi" w:hAnsiTheme="minorHAnsi" w:cstheme="minorHAnsi"/>
          <w:b/>
          <w:bCs/>
          <w:color w:val="191919"/>
          <w:sz w:val="19"/>
          <w:szCs w:val="19"/>
        </w:rPr>
        <w:t>[</w:t>
      </w:r>
      <w:r w:rsidR="00BE4F45" w:rsidRPr="00DC2DB4">
        <w:rPr>
          <w:rFonts w:asciiTheme="minorHAnsi" w:hAnsiTheme="minorHAnsi" w:cstheme="minorHAnsi"/>
          <w:b/>
          <w:bCs/>
          <w:color w:val="191919"/>
          <w:sz w:val="19"/>
          <w:szCs w:val="19"/>
        </w:rPr>
        <w:t>#</w:t>
      </w:r>
      <w:r w:rsidRPr="00DC2DB4">
        <w:rPr>
          <w:rFonts w:asciiTheme="minorHAnsi" w:hAnsiTheme="minorHAnsi" w:cstheme="minorHAnsi"/>
          <w:b/>
          <w:bCs/>
          <w:color w:val="191919"/>
          <w:sz w:val="19"/>
          <w:szCs w:val="19"/>
        </w:rPr>
        <w:t xml:space="preserve"> </w:t>
      </w:r>
      <w:r w:rsidR="00BE4F45" w:rsidRPr="00DC2DB4">
        <w:rPr>
          <w:rFonts w:asciiTheme="minorHAnsi" w:hAnsiTheme="minorHAnsi" w:cstheme="minorHAnsi"/>
          <w:b/>
          <w:bCs/>
          <w:color w:val="191919"/>
          <w:sz w:val="19"/>
          <w:szCs w:val="19"/>
        </w:rPr>
        <w:t>490</w:t>
      </w:r>
      <w:r w:rsidRPr="00DC2DB4">
        <w:rPr>
          <w:rFonts w:asciiTheme="minorHAnsi" w:hAnsiTheme="minorHAnsi" w:cstheme="minorHAnsi"/>
          <w:b/>
          <w:bCs/>
          <w:color w:val="191919"/>
          <w:sz w:val="19"/>
          <w:szCs w:val="19"/>
        </w:rPr>
        <w:t xml:space="preserve"> VIP]</w:t>
      </w:r>
      <w:r w:rsidR="00BE4F45" w:rsidRPr="00DC2DB4">
        <w:rPr>
          <w:rFonts w:asciiTheme="minorHAnsi" w:hAnsiTheme="minorHAnsi" w:cstheme="minorHAnsi"/>
          <w:b/>
          <w:bCs/>
          <w:color w:val="191919"/>
          <w:sz w:val="19"/>
          <w:szCs w:val="19"/>
        </w:rPr>
        <w:t xml:space="preserve"> </w:t>
      </w: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FF48B4" w:rsidRPr="00DC2DB4" w:rsidRDefault="00FF48B4" w:rsidP="00BE4F45">
      <w:pPr>
        <w:widowControl w:val="0"/>
        <w:rPr>
          <w:rFonts w:asciiTheme="minorHAnsi" w:hAnsiTheme="minorHAnsi" w:cstheme="minorHAnsi"/>
          <w:bCs/>
          <w:color w:val="191919"/>
          <w:sz w:val="19"/>
          <w:szCs w:val="19"/>
        </w:rPr>
      </w:pPr>
    </w:p>
    <w:p w:rsidR="00E702CB" w:rsidRDefault="00E702CB" w:rsidP="00BE4F45">
      <w:pPr>
        <w:widowControl w:val="0"/>
        <w:rPr>
          <w:rFonts w:asciiTheme="minorHAnsi" w:hAnsiTheme="minorHAnsi" w:cstheme="minorHAnsi"/>
          <w:b/>
          <w:bCs/>
          <w:color w:val="191919"/>
          <w:sz w:val="19"/>
          <w:szCs w:val="19"/>
        </w:rPr>
      </w:pPr>
    </w:p>
    <w:p w:rsidR="00BE4F45" w:rsidRPr="00DC2DB4" w:rsidRDefault="00BE4F45" w:rsidP="00BE4F45">
      <w:pPr>
        <w:widowControl w:val="0"/>
        <w:rPr>
          <w:rFonts w:asciiTheme="minorHAnsi" w:hAnsiTheme="minorHAnsi" w:cstheme="minorHAnsi"/>
          <w:bCs/>
          <w:color w:val="191919"/>
          <w:sz w:val="19"/>
          <w:szCs w:val="19"/>
        </w:rPr>
      </w:pPr>
      <w:r w:rsidRPr="00694732">
        <w:rPr>
          <w:rFonts w:asciiTheme="minorHAnsi" w:hAnsiTheme="minorHAnsi" w:cstheme="minorHAnsi"/>
          <w:b/>
          <w:bCs/>
          <w:smallCaps/>
          <w:color w:val="191919"/>
        </w:rPr>
        <w:t>Praise in Worship</w:t>
      </w:r>
      <w:r w:rsidR="00A02E34">
        <w:rPr>
          <w:rFonts w:asciiTheme="minorHAnsi" w:hAnsiTheme="minorHAnsi" w:cstheme="minorHAnsi"/>
          <w:b/>
          <w:bCs/>
          <w:smallCaps/>
          <w:color w:val="191919"/>
        </w:rPr>
        <w:tab/>
      </w:r>
      <w:r w:rsidR="00A02E34">
        <w:rPr>
          <w:rFonts w:asciiTheme="minorHAnsi" w:hAnsiTheme="minorHAnsi" w:cstheme="minorHAnsi"/>
          <w:b/>
          <w:bCs/>
          <w:smallCaps/>
          <w:color w:val="191919"/>
        </w:rPr>
        <w:tab/>
      </w:r>
      <w:r w:rsidRPr="00DC2DB4">
        <w:rPr>
          <w:rFonts w:asciiTheme="minorHAnsi" w:hAnsiTheme="minorHAnsi" w:cstheme="minorHAnsi"/>
          <w:b/>
          <w:bCs/>
          <w:color w:val="191919"/>
          <w:sz w:val="19"/>
          <w:szCs w:val="19"/>
        </w:rPr>
        <w:t xml:space="preserve">– </w:t>
      </w:r>
      <w:r w:rsidR="00A02E34" w:rsidRPr="00A02E34">
        <w:rPr>
          <w:rFonts w:asciiTheme="minorHAnsi" w:hAnsiTheme="minorHAnsi" w:cstheme="minorHAnsi"/>
          <w:b/>
          <w:bCs/>
          <w:color w:val="191919"/>
          <w:sz w:val="19"/>
          <w:szCs w:val="19"/>
        </w:rPr>
        <w:t xml:space="preserve">Lyndhurst </w:t>
      </w:r>
      <w:r w:rsidRPr="00A02E34">
        <w:rPr>
          <w:rFonts w:asciiTheme="minorHAnsi" w:hAnsiTheme="minorHAnsi" w:cstheme="minorHAnsi"/>
          <w:b/>
          <w:bCs/>
          <w:color w:val="191919"/>
          <w:sz w:val="19"/>
          <w:szCs w:val="19"/>
        </w:rPr>
        <w:t>Praise Team</w:t>
      </w:r>
    </w:p>
    <w:p w:rsidR="00BE4F45" w:rsidRPr="00DC2DB4" w:rsidRDefault="00BE4F45" w:rsidP="00BE4F45">
      <w:pPr>
        <w:widowControl w:val="0"/>
        <w:rPr>
          <w:rFonts w:asciiTheme="minorHAnsi" w:hAnsiTheme="minorHAnsi" w:cstheme="minorHAnsi"/>
          <w:bCs/>
          <w:color w:val="191919"/>
          <w:sz w:val="19"/>
          <w:szCs w:val="19"/>
        </w:rPr>
      </w:pPr>
    </w:p>
    <w:p w:rsidR="00BE4F45" w:rsidRPr="00DC2DB4" w:rsidRDefault="008526C8" w:rsidP="00EA7651">
      <w:pPr>
        <w:widowControl w:val="0"/>
        <w:spacing w:after="120"/>
        <w:rPr>
          <w:rFonts w:asciiTheme="minorHAnsi" w:hAnsiTheme="minorHAnsi" w:cstheme="minorHAnsi"/>
          <w:bCs/>
          <w:sz w:val="19"/>
          <w:szCs w:val="19"/>
        </w:rPr>
      </w:pPr>
      <w:r w:rsidRPr="00DC2DB4">
        <w:rPr>
          <w:rFonts w:asciiTheme="minorHAnsi" w:hAnsiTheme="minorHAnsi" w:cstheme="minorHAnsi"/>
          <w:b/>
          <w:bCs/>
          <w:sz w:val="19"/>
          <w:szCs w:val="19"/>
        </w:rPr>
        <w:t>THE MINISTRY OF THE WORD</w:t>
      </w:r>
      <w:r w:rsidR="00BE4F45" w:rsidRPr="00DC2DB4">
        <w:rPr>
          <w:rFonts w:asciiTheme="minorHAnsi" w:hAnsiTheme="minorHAnsi" w:cstheme="minorHAnsi"/>
          <w:b/>
          <w:bCs/>
          <w:sz w:val="19"/>
          <w:szCs w:val="19"/>
        </w:rPr>
        <w:t>:</w:t>
      </w:r>
    </w:p>
    <w:p w:rsidR="00BE4F45" w:rsidRPr="00DC2DB4" w:rsidRDefault="00BE4F45" w:rsidP="00EA7651">
      <w:pPr>
        <w:widowControl w:val="0"/>
        <w:spacing w:after="120"/>
        <w:rPr>
          <w:rFonts w:asciiTheme="minorHAnsi" w:hAnsiTheme="minorHAnsi" w:cstheme="minorHAnsi"/>
          <w:sz w:val="19"/>
          <w:szCs w:val="19"/>
          <w:lang w:val="en-029"/>
        </w:rPr>
      </w:pPr>
      <w:r w:rsidRPr="00DC2DB4">
        <w:rPr>
          <w:rFonts w:asciiTheme="minorHAnsi" w:hAnsiTheme="minorHAnsi" w:cstheme="minorHAnsi"/>
          <w:b/>
          <w:bCs/>
          <w:smallCaps/>
          <w:sz w:val="19"/>
          <w:szCs w:val="19"/>
        </w:rPr>
        <w:t>Collect:</w:t>
      </w:r>
      <w:r w:rsidRPr="00DC2DB4">
        <w:rPr>
          <w:rFonts w:asciiTheme="minorHAnsi" w:hAnsiTheme="minorHAnsi" w:cstheme="minorHAnsi"/>
          <w:b/>
          <w:bCs/>
          <w:sz w:val="19"/>
          <w:szCs w:val="19"/>
        </w:rPr>
        <w:t xml:space="preserve"> </w:t>
      </w:r>
      <w:r w:rsidRPr="00022E20">
        <w:rPr>
          <w:rFonts w:asciiTheme="minorHAnsi" w:hAnsiTheme="minorHAnsi" w:cstheme="minorHAnsi"/>
          <w:bCs/>
          <w:sz w:val="19"/>
          <w:szCs w:val="19"/>
        </w:rPr>
        <w:t>(</w:t>
      </w:r>
      <w:r w:rsidRPr="00DC2DB4">
        <w:rPr>
          <w:rFonts w:asciiTheme="minorHAnsi" w:hAnsiTheme="minorHAnsi" w:cstheme="minorHAnsi"/>
          <w:i/>
          <w:iCs/>
          <w:sz w:val="19"/>
          <w:szCs w:val="19"/>
        </w:rPr>
        <w:t>let us stand and pray the collect together</w:t>
      </w:r>
      <w:r w:rsidRPr="00DC2DB4">
        <w:rPr>
          <w:rFonts w:asciiTheme="minorHAnsi" w:hAnsiTheme="minorHAnsi" w:cstheme="minorHAnsi"/>
          <w:iCs/>
          <w:sz w:val="19"/>
          <w:szCs w:val="19"/>
        </w:rPr>
        <w:t>)</w:t>
      </w:r>
    </w:p>
    <w:p w:rsidR="00BE4F45" w:rsidRPr="00DC2DB4" w:rsidRDefault="00EA7651" w:rsidP="00EA7651">
      <w:pPr>
        <w:pStyle w:val="Default"/>
        <w:spacing w:after="120"/>
        <w:ind w:left="504" w:hanging="504"/>
        <w:rPr>
          <w:rFonts w:asciiTheme="minorHAnsi" w:hAnsiTheme="minorHAnsi" w:cstheme="minorHAnsi"/>
          <w:b/>
          <w:bCs/>
          <w:sz w:val="19"/>
          <w:szCs w:val="19"/>
        </w:rPr>
      </w:pPr>
      <w:r w:rsidRPr="00DC2DB4">
        <w:rPr>
          <w:rStyle w:val="Strong"/>
          <w:rFonts w:asciiTheme="minorHAnsi" w:hAnsiTheme="minorHAnsi" w:cstheme="minorHAnsi"/>
          <w:sz w:val="19"/>
          <w:szCs w:val="19"/>
          <w:bdr w:val="none" w:sz="0" w:space="0" w:color="auto" w:frame="1"/>
        </w:rPr>
        <w:t>ALL:</w:t>
      </w:r>
      <w:r w:rsidRPr="00DC2DB4">
        <w:rPr>
          <w:rStyle w:val="Strong"/>
          <w:rFonts w:asciiTheme="minorHAnsi" w:hAnsiTheme="minorHAnsi" w:cstheme="minorHAnsi"/>
          <w:sz w:val="19"/>
          <w:szCs w:val="19"/>
          <w:bdr w:val="none" w:sz="0" w:space="0" w:color="auto" w:frame="1"/>
        </w:rPr>
        <w:tab/>
      </w:r>
      <w:r w:rsidR="00BE4F45" w:rsidRPr="00DC2DB4">
        <w:rPr>
          <w:rFonts w:asciiTheme="minorHAnsi" w:hAnsiTheme="minorHAnsi" w:cstheme="minorHAnsi"/>
          <w:b/>
          <w:sz w:val="19"/>
          <w:szCs w:val="19"/>
          <w:lang w:val="en-029"/>
        </w:rPr>
        <w:t>God of compassion, whose Son Jesus Christ, the child of Mary, shared the life of a home in Nazareth: strengthen us each day, that in joy and sorrow we may know your presence; through Jesus Christ our Lord.</w:t>
      </w:r>
      <w:r w:rsidR="00BE4F45" w:rsidRPr="00DC2DB4">
        <w:rPr>
          <w:rFonts w:asciiTheme="minorHAnsi" w:hAnsiTheme="minorHAnsi" w:cstheme="minorHAnsi"/>
          <w:b/>
          <w:sz w:val="19"/>
          <w:szCs w:val="19"/>
        </w:rPr>
        <w:t xml:space="preserve">  </w:t>
      </w:r>
      <w:r w:rsidR="00BE4F45" w:rsidRPr="00DC2DB4">
        <w:rPr>
          <w:rFonts w:asciiTheme="minorHAnsi" w:hAnsiTheme="minorHAnsi" w:cstheme="minorHAnsi"/>
          <w:b/>
          <w:bCs/>
          <w:sz w:val="19"/>
          <w:szCs w:val="19"/>
        </w:rPr>
        <w:t xml:space="preserve">Amen        </w:t>
      </w:r>
      <w:r w:rsidR="00BE4F45" w:rsidRPr="00DC2DB4">
        <w:rPr>
          <w:rFonts w:asciiTheme="minorHAnsi" w:hAnsiTheme="minorHAnsi" w:cstheme="minorHAnsi"/>
          <w:b/>
          <w:sz w:val="19"/>
          <w:szCs w:val="19"/>
        </w:rPr>
        <w:t xml:space="preserve">                                                     </w:t>
      </w:r>
      <w:r w:rsidR="00BE4F45" w:rsidRPr="00DC2DB4">
        <w:rPr>
          <w:rFonts w:asciiTheme="minorHAnsi" w:hAnsiTheme="minorHAnsi" w:cstheme="minorHAnsi"/>
          <w:b/>
          <w:bCs/>
          <w:sz w:val="19"/>
          <w:szCs w:val="19"/>
        </w:rPr>
        <w:t xml:space="preserve">                                                                                                                                                              </w:t>
      </w:r>
    </w:p>
    <w:p w:rsidR="00BE4F45" w:rsidRPr="00DC2DB4" w:rsidRDefault="00BE4F45" w:rsidP="00BE4F45">
      <w:pPr>
        <w:pStyle w:val="Default"/>
        <w:rPr>
          <w:rFonts w:asciiTheme="minorHAnsi" w:hAnsiTheme="minorHAnsi" w:cstheme="minorHAnsi"/>
          <w:sz w:val="19"/>
          <w:szCs w:val="19"/>
        </w:rPr>
      </w:pPr>
      <w:r w:rsidRPr="00DC2DB4">
        <w:rPr>
          <w:rFonts w:asciiTheme="minorHAnsi" w:hAnsiTheme="minorHAnsi" w:cstheme="minorHAnsi"/>
          <w:b/>
          <w:smallCaps/>
          <w:sz w:val="19"/>
          <w:szCs w:val="19"/>
        </w:rPr>
        <w:t>Old Testament</w:t>
      </w:r>
      <w:r w:rsidR="00EA7651" w:rsidRPr="00DC2DB4">
        <w:rPr>
          <w:rFonts w:asciiTheme="minorHAnsi" w:hAnsiTheme="minorHAnsi" w:cstheme="minorHAnsi"/>
          <w:b/>
          <w:smallCaps/>
          <w:sz w:val="19"/>
          <w:szCs w:val="19"/>
        </w:rPr>
        <w:t xml:space="preserve">: </w:t>
      </w:r>
      <w:r w:rsidRPr="00694732">
        <w:rPr>
          <w:rFonts w:asciiTheme="minorHAnsi" w:hAnsiTheme="minorHAnsi" w:cstheme="minorHAnsi"/>
          <w:b/>
          <w:bCs/>
          <w:sz w:val="19"/>
          <w:szCs w:val="19"/>
        </w:rPr>
        <w:t>1 Samuel 1: 20-28</w:t>
      </w:r>
      <w:r w:rsidR="00694732">
        <w:rPr>
          <w:rFonts w:asciiTheme="minorHAnsi" w:hAnsiTheme="minorHAnsi" w:cstheme="minorHAnsi"/>
          <w:b/>
          <w:bCs/>
          <w:sz w:val="19"/>
          <w:szCs w:val="19"/>
        </w:rPr>
        <w:tab/>
      </w:r>
    </w:p>
    <w:p w:rsidR="00EA7651" w:rsidRPr="00DC2DB4" w:rsidRDefault="00BE4F45" w:rsidP="00EA7651">
      <w:pPr>
        <w:ind w:left="504" w:hanging="504"/>
        <w:rPr>
          <w:rFonts w:asciiTheme="minorHAnsi" w:hAnsiTheme="minorHAnsi" w:cstheme="minorHAnsi"/>
          <w:sz w:val="19"/>
          <w:szCs w:val="19"/>
        </w:rPr>
      </w:pPr>
      <w:r w:rsidRPr="00DC2DB4">
        <w:rPr>
          <w:rFonts w:asciiTheme="minorHAnsi" w:hAnsiTheme="minorHAnsi" w:cstheme="minorHAnsi"/>
          <w:sz w:val="19"/>
          <w:szCs w:val="19"/>
        </w:rPr>
        <w:t>L</w:t>
      </w:r>
      <w:r w:rsidR="00EA7651" w:rsidRPr="00DC2DB4">
        <w:rPr>
          <w:rFonts w:asciiTheme="minorHAnsi" w:hAnsiTheme="minorHAnsi" w:cstheme="minorHAnsi"/>
          <w:sz w:val="19"/>
          <w:szCs w:val="19"/>
        </w:rPr>
        <w:t>:</w:t>
      </w:r>
      <w:r w:rsidR="00EA7651" w:rsidRPr="00DC2DB4">
        <w:rPr>
          <w:rFonts w:asciiTheme="minorHAnsi" w:hAnsiTheme="minorHAnsi" w:cstheme="minorHAnsi"/>
          <w:sz w:val="19"/>
          <w:szCs w:val="19"/>
        </w:rPr>
        <w:tab/>
      </w:r>
      <w:r w:rsidRPr="00DC2DB4">
        <w:rPr>
          <w:rFonts w:asciiTheme="minorHAnsi" w:hAnsiTheme="minorHAnsi" w:cstheme="minorHAnsi"/>
          <w:sz w:val="19"/>
          <w:szCs w:val="19"/>
        </w:rPr>
        <w:t>This is the word of our Lord</w:t>
      </w:r>
    </w:p>
    <w:p w:rsidR="00BE4F45" w:rsidRPr="00DC2DB4" w:rsidRDefault="00BE4F45" w:rsidP="00EA7651">
      <w:pPr>
        <w:ind w:left="504" w:hanging="504"/>
        <w:rPr>
          <w:rFonts w:asciiTheme="minorHAnsi" w:hAnsiTheme="minorHAnsi" w:cstheme="minorHAnsi"/>
          <w:b/>
          <w:bCs/>
          <w:sz w:val="19"/>
          <w:szCs w:val="19"/>
        </w:rPr>
      </w:pPr>
      <w:r w:rsidRPr="00DC2DB4">
        <w:rPr>
          <w:rFonts w:asciiTheme="minorHAnsi" w:hAnsiTheme="minorHAnsi" w:cstheme="minorHAnsi"/>
          <w:b/>
          <w:bCs/>
          <w:sz w:val="19"/>
          <w:szCs w:val="19"/>
        </w:rPr>
        <w:t>P</w:t>
      </w:r>
      <w:r w:rsidR="00EA7651" w:rsidRPr="00DC2DB4">
        <w:rPr>
          <w:rFonts w:asciiTheme="minorHAnsi" w:hAnsiTheme="minorHAnsi" w:cstheme="minorHAnsi"/>
          <w:b/>
          <w:bCs/>
          <w:sz w:val="19"/>
          <w:szCs w:val="19"/>
        </w:rPr>
        <w:t>:</w:t>
      </w:r>
      <w:r w:rsidR="00EA7651" w:rsidRPr="00DC2DB4">
        <w:rPr>
          <w:rFonts w:asciiTheme="minorHAnsi" w:hAnsiTheme="minorHAnsi" w:cstheme="minorHAnsi"/>
          <w:b/>
          <w:bCs/>
          <w:sz w:val="19"/>
          <w:szCs w:val="19"/>
        </w:rPr>
        <w:tab/>
      </w:r>
      <w:r w:rsidRPr="00DC2DB4">
        <w:rPr>
          <w:rFonts w:asciiTheme="minorHAnsi" w:hAnsiTheme="minorHAnsi" w:cstheme="minorHAnsi"/>
          <w:b/>
          <w:bCs/>
          <w:sz w:val="19"/>
          <w:szCs w:val="19"/>
        </w:rPr>
        <w:t>Thanks be to God</w:t>
      </w:r>
    </w:p>
    <w:p w:rsidR="00577B48" w:rsidRDefault="00577B48" w:rsidP="00EA7651">
      <w:pPr>
        <w:rPr>
          <w:rFonts w:asciiTheme="minorHAnsi" w:hAnsiTheme="minorHAnsi" w:cstheme="minorHAnsi"/>
          <w:b/>
          <w:smallCaps/>
          <w:sz w:val="19"/>
          <w:szCs w:val="19"/>
        </w:rPr>
      </w:pPr>
    </w:p>
    <w:p w:rsidR="00577B48" w:rsidRDefault="00577B48" w:rsidP="00EA7651">
      <w:pPr>
        <w:rPr>
          <w:rFonts w:asciiTheme="minorHAnsi" w:hAnsiTheme="minorHAnsi" w:cstheme="minorHAnsi"/>
          <w:b/>
          <w:smallCaps/>
          <w:sz w:val="19"/>
          <w:szCs w:val="19"/>
        </w:rPr>
      </w:pPr>
    </w:p>
    <w:p w:rsidR="00EA7651" w:rsidRDefault="00EA7651" w:rsidP="00EA7651">
      <w:pPr>
        <w:rPr>
          <w:rFonts w:asciiTheme="minorHAnsi" w:hAnsiTheme="minorHAnsi" w:cstheme="minorHAnsi"/>
          <w:sz w:val="19"/>
          <w:szCs w:val="19"/>
        </w:rPr>
      </w:pPr>
      <w:r w:rsidRPr="00DC2DB4">
        <w:rPr>
          <w:rFonts w:asciiTheme="minorHAnsi" w:hAnsiTheme="minorHAnsi" w:cstheme="minorHAnsi"/>
          <w:b/>
          <w:smallCaps/>
          <w:sz w:val="19"/>
          <w:szCs w:val="19"/>
        </w:rPr>
        <w:lastRenderedPageBreak/>
        <w:t>Responsive Reading</w:t>
      </w:r>
      <w:r w:rsidRPr="00DC2DB4">
        <w:rPr>
          <w:rFonts w:asciiTheme="minorHAnsi" w:hAnsiTheme="minorHAnsi" w:cstheme="minorHAnsi"/>
          <w:b/>
          <w:sz w:val="19"/>
          <w:szCs w:val="19"/>
        </w:rPr>
        <w:t>:</w:t>
      </w:r>
      <w:r w:rsidRPr="00DC2DB4">
        <w:rPr>
          <w:rFonts w:asciiTheme="minorHAnsi" w:hAnsiTheme="minorHAnsi" w:cstheme="minorHAnsi"/>
          <w:sz w:val="19"/>
          <w:szCs w:val="19"/>
        </w:rPr>
        <w:t xml:space="preserve"> Psalm 34 (VIP 588)</w:t>
      </w:r>
    </w:p>
    <w:p w:rsidR="001E6E19" w:rsidRPr="00DC2DB4" w:rsidRDefault="00D925BC" w:rsidP="00EA7651">
      <w:pPr>
        <w:rPr>
          <w:rFonts w:asciiTheme="minorHAnsi" w:hAnsiTheme="minorHAnsi" w:cstheme="minorHAnsi"/>
          <w:b/>
          <w:color w:val="010000"/>
          <w:sz w:val="19"/>
          <w:szCs w:val="19"/>
        </w:rPr>
      </w:pPr>
      <w:r>
        <w:rPr>
          <w:rFonts w:asciiTheme="minorHAnsi" w:hAnsiTheme="minorHAnsi" w:cstheme="minorHAnsi"/>
          <w:b/>
          <w:color w:val="010000"/>
          <w:sz w:val="19"/>
          <w:szCs w:val="19"/>
        </w:rPr>
        <w:t xml:space="preserve"> </w:t>
      </w:r>
      <w:r>
        <w:rPr>
          <w:rFonts w:asciiTheme="minorHAnsi" w:hAnsiTheme="minorHAnsi" w:cstheme="minorHAnsi"/>
          <w:b/>
          <w:color w:val="010000"/>
          <w:sz w:val="19"/>
          <w:szCs w:val="19"/>
        </w:rPr>
        <w:tab/>
      </w:r>
      <w:r>
        <w:rPr>
          <w:rFonts w:asciiTheme="minorHAnsi" w:hAnsiTheme="minorHAnsi" w:cstheme="minorHAnsi"/>
          <w:b/>
          <w:color w:val="010000"/>
          <w:sz w:val="19"/>
          <w:szCs w:val="19"/>
        </w:rPr>
        <w:tab/>
      </w:r>
      <w:r>
        <w:rPr>
          <w:rFonts w:asciiTheme="minorHAnsi" w:hAnsiTheme="minorHAnsi" w:cstheme="minorHAnsi"/>
          <w:b/>
          <w:color w:val="010000"/>
          <w:sz w:val="19"/>
          <w:szCs w:val="19"/>
        </w:rPr>
        <w:tab/>
      </w:r>
      <w:r w:rsidRPr="00D925BC">
        <w:rPr>
          <w:rFonts w:asciiTheme="minorHAnsi" w:hAnsiTheme="minorHAnsi" w:cstheme="minorHAnsi"/>
          <w:i/>
          <w:color w:val="010000"/>
          <w:sz w:val="19"/>
          <w:szCs w:val="19"/>
        </w:rPr>
        <w:t>Led by:</w:t>
      </w:r>
      <w:r>
        <w:rPr>
          <w:rFonts w:asciiTheme="minorHAnsi" w:hAnsiTheme="minorHAnsi" w:cstheme="minorHAnsi"/>
          <w:b/>
          <w:color w:val="010000"/>
          <w:sz w:val="19"/>
          <w:szCs w:val="19"/>
        </w:rPr>
        <w:t xml:space="preserve">  Sis. Joelle Alfred </w:t>
      </w:r>
      <w:r w:rsidRPr="00D925BC">
        <w:rPr>
          <w:rFonts w:asciiTheme="minorHAnsi" w:hAnsiTheme="minorHAnsi" w:cstheme="minorHAnsi"/>
          <w:i/>
          <w:color w:val="010000"/>
          <w:sz w:val="19"/>
          <w:szCs w:val="19"/>
        </w:rPr>
        <w:t>(M.I.T.)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1 </w:t>
      </w:r>
      <w:r w:rsidRPr="00DC2DB4">
        <w:rPr>
          <w:rStyle w:val="text"/>
          <w:rFonts w:asciiTheme="minorHAnsi" w:hAnsiTheme="minorHAnsi" w:cstheme="minorHAnsi"/>
          <w:color w:val="000000"/>
          <w:sz w:val="19"/>
          <w:szCs w:val="19"/>
        </w:rPr>
        <w:t>I will bless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at all times;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his praise shall continually be in my mouth.</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2 </w:t>
      </w:r>
      <w:r w:rsidRPr="00DC2DB4">
        <w:rPr>
          <w:rStyle w:val="text"/>
          <w:rFonts w:asciiTheme="minorHAnsi" w:hAnsiTheme="minorHAnsi" w:cstheme="minorHAnsi"/>
          <w:b/>
          <w:color w:val="000000"/>
          <w:sz w:val="19"/>
          <w:szCs w:val="19"/>
        </w:rPr>
        <w:t>My soul makes its boast in the </w:t>
      </w:r>
      <w:r w:rsidRPr="00DC2DB4">
        <w:rPr>
          <w:rStyle w:val="small-caps"/>
          <w:rFonts w:asciiTheme="minorHAnsi" w:hAnsiTheme="minorHAnsi" w:cstheme="minorHAnsi"/>
          <w:b/>
          <w:smallCaps/>
          <w:color w:val="000000"/>
          <w:sz w:val="19"/>
          <w:szCs w:val="19"/>
        </w:rPr>
        <w:t>Lord</w:t>
      </w:r>
      <w:r w:rsidRPr="00DC2DB4">
        <w:rPr>
          <w:rStyle w:val="text"/>
          <w:rFonts w:asciiTheme="minorHAnsi" w:hAnsiTheme="minorHAnsi" w:cstheme="minorHAnsi"/>
          <w:b/>
          <w:color w:val="000000"/>
          <w:sz w:val="19"/>
          <w:szCs w:val="19"/>
        </w:rPr>
        <w:t>;</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let the humble hear and be glad</w:t>
      </w:r>
      <w:r w:rsidRPr="00DC2DB4">
        <w:rPr>
          <w:rStyle w:val="text"/>
          <w:rFonts w:asciiTheme="minorHAnsi" w:hAnsiTheme="minorHAnsi" w:cstheme="minorHAnsi"/>
          <w:color w:val="000000"/>
          <w:sz w:val="19"/>
          <w:szCs w:val="19"/>
        </w:rPr>
        <w: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3 </w:t>
      </w:r>
      <w:r w:rsidRPr="00DC2DB4">
        <w:rPr>
          <w:rStyle w:val="text"/>
          <w:rFonts w:asciiTheme="minorHAnsi" w:hAnsiTheme="minorHAnsi" w:cstheme="minorHAnsi"/>
          <w:color w:val="000000"/>
          <w:sz w:val="19"/>
          <w:szCs w:val="19"/>
        </w:rPr>
        <w:t>O magnify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with me,</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and let us exalt his name together.</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4 </w:t>
      </w:r>
      <w:r w:rsidRPr="00DC2DB4">
        <w:rPr>
          <w:rStyle w:val="text"/>
          <w:rFonts w:asciiTheme="minorHAnsi" w:hAnsiTheme="minorHAnsi" w:cstheme="minorHAnsi"/>
          <w:b/>
          <w:color w:val="000000"/>
          <w:sz w:val="19"/>
          <w:szCs w:val="19"/>
        </w:rPr>
        <w:t>I sought the </w:t>
      </w:r>
      <w:r w:rsidRPr="00DC2DB4">
        <w:rPr>
          <w:rStyle w:val="small-caps"/>
          <w:rFonts w:asciiTheme="minorHAnsi" w:hAnsiTheme="minorHAnsi" w:cstheme="minorHAnsi"/>
          <w:b/>
          <w:smallCaps/>
          <w:color w:val="000000"/>
          <w:sz w:val="19"/>
          <w:szCs w:val="19"/>
        </w:rPr>
        <w:t>Lord</w:t>
      </w:r>
      <w:r w:rsidRPr="00DC2DB4">
        <w:rPr>
          <w:rStyle w:val="text"/>
          <w:rFonts w:asciiTheme="minorHAnsi" w:hAnsiTheme="minorHAnsi" w:cstheme="minorHAnsi"/>
          <w:b/>
          <w:color w:val="000000"/>
          <w:sz w:val="19"/>
          <w:szCs w:val="19"/>
        </w:rPr>
        <w:t>, and he answered me,</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and delivered me from all my fears.</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5 </w:t>
      </w:r>
      <w:r w:rsidRPr="00DC2DB4">
        <w:rPr>
          <w:rStyle w:val="text"/>
          <w:rFonts w:asciiTheme="minorHAnsi" w:hAnsiTheme="minorHAnsi" w:cstheme="minorHAnsi"/>
          <w:color w:val="000000"/>
          <w:sz w:val="19"/>
          <w:szCs w:val="19"/>
        </w:rPr>
        <w:t>Look to him, and be radiant;</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so your</w:t>
      </w:r>
      <w:r w:rsidRPr="00DC2DB4">
        <w:rPr>
          <w:rStyle w:val="text"/>
          <w:rFonts w:asciiTheme="minorHAnsi" w:hAnsiTheme="minorHAnsi" w:cstheme="minorHAnsi"/>
          <w:color w:val="000000"/>
          <w:sz w:val="19"/>
          <w:szCs w:val="19"/>
          <w:vertAlign w:val="superscript"/>
        </w:rPr>
        <w:t>[</w:t>
      </w:r>
      <w:hyperlink r:id="rId5" w:anchor="fen-NRSV-14394a" w:tooltip="See footnote a" w:history="1">
        <w:r w:rsidRPr="00DC2DB4">
          <w:rPr>
            <w:rStyle w:val="Hyperlink"/>
            <w:rFonts w:asciiTheme="minorHAnsi" w:hAnsiTheme="minorHAnsi" w:cstheme="minorHAnsi"/>
            <w:color w:val="4A4A4A"/>
            <w:sz w:val="19"/>
            <w:szCs w:val="19"/>
            <w:vertAlign w:val="superscript"/>
          </w:rPr>
          <w:t>a</w:t>
        </w:r>
      </w:hyperlink>
      <w:r w:rsidRPr="00DC2DB4">
        <w:rPr>
          <w:rStyle w:val="text"/>
          <w:rFonts w:asciiTheme="minorHAnsi" w:hAnsiTheme="minorHAnsi" w:cstheme="minorHAnsi"/>
          <w:color w:val="000000"/>
          <w:sz w:val="19"/>
          <w:szCs w:val="19"/>
          <w:vertAlign w:val="superscript"/>
        </w:rPr>
        <w:t>]</w:t>
      </w:r>
      <w:r w:rsidRPr="00DC2DB4">
        <w:rPr>
          <w:rStyle w:val="text"/>
          <w:rFonts w:asciiTheme="minorHAnsi" w:hAnsiTheme="minorHAnsi" w:cstheme="minorHAnsi"/>
          <w:color w:val="000000"/>
          <w:sz w:val="19"/>
          <w:szCs w:val="19"/>
        </w:rPr>
        <w:t> faces shall never be ashamed.</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6 </w:t>
      </w:r>
      <w:r w:rsidRPr="00DC2DB4">
        <w:rPr>
          <w:rStyle w:val="text"/>
          <w:rFonts w:asciiTheme="minorHAnsi" w:hAnsiTheme="minorHAnsi" w:cstheme="minorHAnsi"/>
          <w:b/>
          <w:color w:val="000000"/>
          <w:sz w:val="19"/>
          <w:szCs w:val="19"/>
        </w:rPr>
        <w:t>This poor soul cried, and was heard by the </w:t>
      </w:r>
      <w:r w:rsidRPr="00DC2DB4">
        <w:rPr>
          <w:rStyle w:val="small-caps"/>
          <w:rFonts w:asciiTheme="minorHAnsi" w:hAnsiTheme="minorHAnsi" w:cstheme="minorHAnsi"/>
          <w:b/>
          <w:smallCaps/>
          <w:color w:val="000000"/>
          <w:sz w:val="19"/>
          <w:szCs w:val="19"/>
        </w:rPr>
        <w:t>Lord</w:t>
      </w:r>
      <w:r w:rsidRPr="00DC2DB4">
        <w:rPr>
          <w:rStyle w:val="text"/>
          <w:rFonts w:asciiTheme="minorHAnsi" w:hAnsiTheme="minorHAnsi" w:cstheme="minorHAnsi"/>
          <w:b/>
          <w:color w:val="000000"/>
          <w:sz w:val="19"/>
          <w:szCs w:val="19"/>
        </w:rPr>
        <w:t>,</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and was saved from every trouble.</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7 </w:t>
      </w:r>
      <w:r w:rsidRPr="00DC2DB4">
        <w:rPr>
          <w:rStyle w:val="text"/>
          <w:rFonts w:asciiTheme="minorHAnsi" w:hAnsiTheme="minorHAnsi" w:cstheme="minorHAnsi"/>
          <w:color w:val="000000"/>
          <w:sz w:val="19"/>
          <w:szCs w:val="19"/>
        </w:rPr>
        <w:t>The angel of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encamps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around those who fear him, and delivers them.</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8 </w:t>
      </w:r>
      <w:r w:rsidRPr="00DC2DB4">
        <w:rPr>
          <w:rStyle w:val="text"/>
          <w:rFonts w:asciiTheme="minorHAnsi" w:hAnsiTheme="minorHAnsi" w:cstheme="minorHAnsi"/>
          <w:b/>
          <w:color w:val="000000"/>
          <w:sz w:val="19"/>
          <w:szCs w:val="19"/>
        </w:rPr>
        <w:t>O taste and see that the </w:t>
      </w:r>
      <w:r w:rsidRPr="00DC2DB4">
        <w:rPr>
          <w:rStyle w:val="small-caps"/>
          <w:rFonts w:asciiTheme="minorHAnsi" w:hAnsiTheme="minorHAnsi" w:cstheme="minorHAnsi"/>
          <w:b/>
          <w:smallCaps/>
          <w:color w:val="000000"/>
          <w:sz w:val="19"/>
          <w:szCs w:val="19"/>
        </w:rPr>
        <w:t>Lord</w:t>
      </w:r>
      <w:r w:rsidRPr="00DC2DB4">
        <w:rPr>
          <w:rStyle w:val="text"/>
          <w:rFonts w:asciiTheme="minorHAnsi" w:hAnsiTheme="minorHAnsi" w:cstheme="minorHAnsi"/>
          <w:b/>
          <w:color w:val="000000"/>
          <w:sz w:val="19"/>
          <w:szCs w:val="19"/>
        </w:rPr>
        <w:t> is good;</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happy are those who take refuge in him.</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9 </w:t>
      </w:r>
      <w:r w:rsidRPr="00DC2DB4">
        <w:rPr>
          <w:rStyle w:val="text"/>
          <w:rFonts w:asciiTheme="minorHAnsi" w:hAnsiTheme="minorHAnsi" w:cstheme="minorHAnsi"/>
          <w:color w:val="000000"/>
          <w:sz w:val="19"/>
          <w:szCs w:val="19"/>
        </w:rPr>
        <w:t>O fear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you his holy ones,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for those who fear him have no want.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10 </w:t>
      </w:r>
      <w:r w:rsidRPr="00DC2DB4">
        <w:rPr>
          <w:rStyle w:val="text"/>
          <w:rFonts w:asciiTheme="minorHAnsi" w:hAnsiTheme="minorHAnsi" w:cstheme="minorHAnsi"/>
          <w:b/>
          <w:color w:val="000000"/>
          <w:sz w:val="19"/>
          <w:szCs w:val="19"/>
        </w:rPr>
        <w:t>The young lions suffer want and hunger,</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but those who seek the </w:t>
      </w:r>
      <w:r w:rsidRPr="00DC2DB4">
        <w:rPr>
          <w:rStyle w:val="small-caps"/>
          <w:rFonts w:asciiTheme="minorHAnsi" w:hAnsiTheme="minorHAnsi" w:cstheme="minorHAnsi"/>
          <w:b/>
          <w:smallCaps/>
          <w:color w:val="000000"/>
          <w:sz w:val="19"/>
          <w:szCs w:val="19"/>
        </w:rPr>
        <w:t>Lord</w:t>
      </w:r>
      <w:r w:rsidRPr="00DC2DB4">
        <w:rPr>
          <w:rStyle w:val="text"/>
          <w:rFonts w:asciiTheme="minorHAnsi" w:hAnsiTheme="minorHAnsi" w:cstheme="minorHAnsi"/>
          <w:b/>
          <w:color w:val="000000"/>
          <w:sz w:val="19"/>
          <w:szCs w:val="19"/>
        </w:rPr>
        <w:t> lack no good thing.</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11 </w:t>
      </w:r>
      <w:r w:rsidRPr="00DC2DB4">
        <w:rPr>
          <w:rStyle w:val="text"/>
          <w:rFonts w:asciiTheme="minorHAnsi" w:hAnsiTheme="minorHAnsi" w:cstheme="minorHAnsi"/>
          <w:color w:val="000000"/>
          <w:sz w:val="19"/>
          <w:szCs w:val="19"/>
        </w:rPr>
        <w:t>Come, O children, listen to me;</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I will teach you the fear of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DC2DB4">
        <w:rPr>
          <w:rFonts w:asciiTheme="minorHAnsi" w:hAnsiTheme="minorHAnsi" w:cstheme="minorHAnsi"/>
          <w:b/>
          <w:bCs/>
          <w:sz w:val="19"/>
          <w:szCs w:val="19"/>
        </w:rPr>
        <w:t>R:</w:t>
      </w:r>
      <w:r w:rsidRPr="00DC2DB4">
        <w:rPr>
          <w:rFonts w:asciiTheme="minorHAnsi" w:hAnsiTheme="minorHAnsi" w:cstheme="minorHAnsi"/>
          <w:b/>
          <w:bCs/>
          <w:sz w:val="19"/>
          <w:szCs w:val="19"/>
        </w:rPr>
        <w:tab/>
      </w:r>
      <w:r w:rsidRPr="00DC2DB4">
        <w:rPr>
          <w:rStyle w:val="text"/>
          <w:rFonts w:asciiTheme="minorHAnsi" w:hAnsiTheme="minorHAnsi" w:cstheme="minorHAnsi"/>
          <w:b/>
          <w:bCs/>
          <w:color w:val="000000"/>
          <w:sz w:val="19"/>
          <w:szCs w:val="19"/>
          <w:vertAlign w:val="superscript"/>
        </w:rPr>
        <w:t>12 </w:t>
      </w:r>
      <w:r w:rsidRPr="00DC2DB4">
        <w:rPr>
          <w:rStyle w:val="text"/>
          <w:rFonts w:asciiTheme="minorHAnsi" w:hAnsiTheme="minorHAnsi" w:cstheme="minorHAnsi"/>
          <w:b/>
          <w:color w:val="000000"/>
          <w:sz w:val="19"/>
          <w:szCs w:val="19"/>
        </w:rPr>
        <w:t>Which of you desires life,</w:t>
      </w:r>
      <w:r w:rsidRPr="00DC2DB4">
        <w:rPr>
          <w:rFonts w:asciiTheme="minorHAnsi" w:hAnsiTheme="minorHAnsi" w:cstheme="minorHAnsi"/>
          <w:b/>
          <w:color w:val="000000"/>
          <w:sz w:val="19"/>
          <w:szCs w:val="19"/>
        </w:rPr>
        <w:br/>
      </w:r>
      <w:r w:rsidRPr="00DC2DB4">
        <w:rPr>
          <w:rStyle w:val="indent-1-breaks"/>
          <w:rFonts w:asciiTheme="minorHAnsi" w:hAnsiTheme="minorHAnsi" w:cstheme="minorHAnsi"/>
          <w:b/>
          <w:color w:val="000000"/>
          <w:sz w:val="19"/>
          <w:szCs w:val="19"/>
        </w:rPr>
        <w:t>    </w:t>
      </w:r>
      <w:r w:rsidRPr="00DC2DB4">
        <w:rPr>
          <w:rStyle w:val="text"/>
          <w:rFonts w:asciiTheme="minorHAnsi" w:hAnsiTheme="minorHAnsi" w:cstheme="minorHAnsi"/>
          <w:b/>
          <w:color w:val="000000"/>
          <w:sz w:val="19"/>
          <w:szCs w:val="19"/>
        </w:rPr>
        <w:t xml:space="preserve">and covets many days to enjoy good? </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13 </w:t>
      </w:r>
      <w:r w:rsidRPr="00DC2DB4">
        <w:rPr>
          <w:rStyle w:val="text"/>
          <w:rFonts w:asciiTheme="minorHAnsi" w:hAnsiTheme="minorHAnsi" w:cstheme="minorHAnsi"/>
          <w:color w:val="000000"/>
          <w:sz w:val="19"/>
          <w:szCs w:val="19"/>
        </w:rPr>
        <w:t>Keep your tongue from evil,</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 xml:space="preserve">and your lips from speaking deceit. </w:t>
      </w:r>
    </w:p>
    <w:p w:rsidR="00B25ED9" w:rsidRPr="00694732"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694732">
        <w:rPr>
          <w:rFonts w:asciiTheme="minorHAnsi" w:hAnsiTheme="minorHAnsi" w:cstheme="minorHAnsi"/>
          <w:b/>
          <w:bCs/>
          <w:sz w:val="19"/>
          <w:szCs w:val="19"/>
        </w:rPr>
        <w:t>R:</w:t>
      </w:r>
      <w:r w:rsidRPr="00694732">
        <w:rPr>
          <w:rFonts w:asciiTheme="minorHAnsi" w:hAnsiTheme="minorHAnsi" w:cstheme="minorHAnsi"/>
          <w:b/>
          <w:bCs/>
          <w:sz w:val="19"/>
          <w:szCs w:val="19"/>
        </w:rPr>
        <w:tab/>
      </w:r>
      <w:r w:rsidRPr="00694732">
        <w:rPr>
          <w:rStyle w:val="text"/>
          <w:rFonts w:asciiTheme="minorHAnsi" w:hAnsiTheme="minorHAnsi" w:cstheme="minorHAnsi"/>
          <w:b/>
          <w:bCs/>
          <w:color w:val="000000"/>
          <w:sz w:val="19"/>
          <w:szCs w:val="19"/>
          <w:vertAlign w:val="superscript"/>
        </w:rPr>
        <w:t>14 </w:t>
      </w:r>
      <w:r w:rsidRPr="00694732">
        <w:rPr>
          <w:rStyle w:val="text"/>
          <w:rFonts w:asciiTheme="minorHAnsi" w:hAnsiTheme="minorHAnsi" w:cstheme="minorHAnsi"/>
          <w:b/>
          <w:color w:val="000000"/>
          <w:sz w:val="19"/>
          <w:szCs w:val="19"/>
        </w:rPr>
        <w:t>Depart from evil, and do good;</w:t>
      </w:r>
      <w:r w:rsidRPr="00694732">
        <w:rPr>
          <w:rFonts w:asciiTheme="minorHAnsi" w:hAnsiTheme="minorHAnsi" w:cstheme="minorHAnsi"/>
          <w:b/>
          <w:color w:val="000000"/>
          <w:sz w:val="19"/>
          <w:szCs w:val="19"/>
        </w:rPr>
        <w:br/>
      </w:r>
      <w:r w:rsidRPr="00694732">
        <w:rPr>
          <w:rStyle w:val="indent-1-breaks"/>
          <w:rFonts w:asciiTheme="minorHAnsi" w:hAnsiTheme="minorHAnsi" w:cstheme="minorHAnsi"/>
          <w:b/>
          <w:color w:val="000000"/>
          <w:sz w:val="19"/>
          <w:szCs w:val="19"/>
        </w:rPr>
        <w:t>    </w:t>
      </w:r>
      <w:r w:rsidRPr="00694732">
        <w:rPr>
          <w:rStyle w:val="text"/>
          <w:rFonts w:asciiTheme="minorHAnsi" w:hAnsiTheme="minorHAnsi" w:cstheme="minorHAnsi"/>
          <w:b/>
          <w:color w:val="000000"/>
          <w:sz w:val="19"/>
          <w:szCs w:val="19"/>
        </w:rPr>
        <w:t>seek peace, and pursue it.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15 </w:t>
      </w:r>
      <w:r w:rsidRPr="00DC2DB4">
        <w:rPr>
          <w:rStyle w:val="text"/>
          <w:rFonts w:asciiTheme="minorHAnsi" w:hAnsiTheme="minorHAnsi" w:cstheme="minorHAnsi"/>
          <w:color w:val="000000"/>
          <w:sz w:val="19"/>
          <w:szCs w:val="19"/>
        </w:rPr>
        <w:t>The eyes of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are on the righteous,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and his ears are open to their cry.</w:t>
      </w:r>
    </w:p>
    <w:p w:rsidR="00B25ED9" w:rsidRPr="00694732"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694732">
        <w:rPr>
          <w:rFonts w:asciiTheme="minorHAnsi" w:hAnsiTheme="minorHAnsi" w:cstheme="minorHAnsi"/>
          <w:b/>
          <w:bCs/>
          <w:sz w:val="19"/>
          <w:szCs w:val="19"/>
        </w:rPr>
        <w:t>R:</w:t>
      </w:r>
      <w:r w:rsidRPr="00694732">
        <w:rPr>
          <w:rFonts w:asciiTheme="minorHAnsi" w:hAnsiTheme="minorHAnsi" w:cstheme="minorHAnsi"/>
          <w:b/>
          <w:bCs/>
          <w:sz w:val="19"/>
          <w:szCs w:val="19"/>
        </w:rPr>
        <w:tab/>
      </w:r>
      <w:r w:rsidRPr="00694732">
        <w:rPr>
          <w:rStyle w:val="text"/>
          <w:rFonts w:asciiTheme="minorHAnsi" w:hAnsiTheme="minorHAnsi" w:cstheme="minorHAnsi"/>
          <w:b/>
          <w:bCs/>
          <w:color w:val="000000"/>
          <w:sz w:val="19"/>
          <w:szCs w:val="19"/>
          <w:vertAlign w:val="superscript"/>
        </w:rPr>
        <w:t>16 </w:t>
      </w:r>
      <w:r w:rsidRPr="00694732">
        <w:rPr>
          <w:rStyle w:val="text"/>
          <w:rFonts w:asciiTheme="minorHAnsi" w:hAnsiTheme="minorHAnsi" w:cstheme="minorHAnsi"/>
          <w:b/>
          <w:color w:val="000000"/>
          <w:sz w:val="19"/>
          <w:szCs w:val="19"/>
        </w:rPr>
        <w:t>The face of the </w:t>
      </w:r>
      <w:r w:rsidRPr="00694732">
        <w:rPr>
          <w:rStyle w:val="small-caps"/>
          <w:rFonts w:asciiTheme="minorHAnsi" w:hAnsiTheme="minorHAnsi" w:cstheme="minorHAnsi"/>
          <w:b/>
          <w:smallCaps/>
          <w:color w:val="000000"/>
          <w:sz w:val="19"/>
          <w:szCs w:val="19"/>
        </w:rPr>
        <w:t>Lord</w:t>
      </w:r>
      <w:r w:rsidRPr="00694732">
        <w:rPr>
          <w:rStyle w:val="text"/>
          <w:rFonts w:asciiTheme="minorHAnsi" w:hAnsiTheme="minorHAnsi" w:cstheme="minorHAnsi"/>
          <w:b/>
          <w:color w:val="000000"/>
          <w:sz w:val="19"/>
          <w:szCs w:val="19"/>
        </w:rPr>
        <w:t> is against evildoers,</w:t>
      </w:r>
      <w:r w:rsidRPr="00694732">
        <w:rPr>
          <w:rFonts w:asciiTheme="minorHAnsi" w:hAnsiTheme="minorHAnsi" w:cstheme="minorHAnsi"/>
          <w:b/>
          <w:color w:val="000000"/>
          <w:sz w:val="19"/>
          <w:szCs w:val="19"/>
        </w:rPr>
        <w:br/>
      </w:r>
      <w:r w:rsidRPr="00694732">
        <w:rPr>
          <w:rStyle w:val="indent-1-breaks"/>
          <w:rFonts w:asciiTheme="minorHAnsi" w:hAnsiTheme="minorHAnsi" w:cstheme="minorHAnsi"/>
          <w:b/>
          <w:color w:val="000000"/>
          <w:sz w:val="19"/>
          <w:szCs w:val="19"/>
        </w:rPr>
        <w:t>    </w:t>
      </w:r>
      <w:r w:rsidRPr="00694732">
        <w:rPr>
          <w:rStyle w:val="text"/>
          <w:rFonts w:asciiTheme="minorHAnsi" w:hAnsiTheme="minorHAnsi" w:cstheme="minorHAnsi"/>
          <w:b/>
          <w:color w:val="000000"/>
          <w:sz w:val="19"/>
          <w:szCs w:val="19"/>
        </w:rPr>
        <w:t>to cut off the remembrance of them from the earth.</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17 </w:t>
      </w:r>
      <w:r w:rsidRPr="00DC2DB4">
        <w:rPr>
          <w:rStyle w:val="text"/>
          <w:rFonts w:asciiTheme="minorHAnsi" w:hAnsiTheme="minorHAnsi" w:cstheme="minorHAnsi"/>
          <w:color w:val="000000"/>
          <w:sz w:val="19"/>
          <w:szCs w:val="19"/>
        </w:rPr>
        <w:t>When the righteous cry for help,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hears,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and rescues them from all their troubles.</w:t>
      </w:r>
    </w:p>
    <w:p w:rsidR="00B25ED9" w:rsidRPr="00694732"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694732">
        <w:rPr>
          <w:rFonts w:asciiTheme="minorHAnsi" w:hAnsiTheme="minorHAnsi" w:cstheme="minorHAnsi"/>
          <w:b/>
          <w:bCs/>
          <w:sz w:val="19"/>
          <w:szCs w:val="19"/>
        </w:rPr>
        <w:t>R:</w:t>
      </w:r>
      <w:r w:rsidRPr="00694732">
        <w:rPr>
          <w:rFonts w:asciiTheme="minorHAnsi" w:hAnsiTheme="minorHAnsi" w:cstheme="minorHAnsi"/>
          <w:b/>
          <w:bCs/>
          <w:sz w:val="19"/>
          <w:szCs w:val="19"/>
        </w:rPr>
        <w:tab/>
      </w:r>
      <w:r w:rsidRPr="00694732">
        <w:rPr>
          <w:rStyle w:val="text"/>
          <w:rFonts w:asciiTheme="minorHAnsi" w:hAnsiTheme="minorHAnsi" w:cstheme="minorHAnsi"/>
          <w:b/>
          <w:bCs/>
          <w:color w:val="000000"/>
          <w:sz w:val="19"/>
          <w:szCs w:val="19"/>
          <w:vertAlign w:val="superscript"/>
        </w:rPr>
        <w:t>18 </w:t>
      </w:r>
      <w:r w:rsidRPr="00694732">
        <w:rPr>
          <w:rStyle w:val="text"/>
          <w:rFonts w:asciiTheme="minorHAnsi" w:hAnsiTheme="minorHAnsi" w:cstheme="minorHAnsi"/>
          <w:b/>
          <w:color w:val="000000"/>
          <w:sz w:val="19"/>
          <w:szCs w:val="19"/>
        </w:rPr>
        <w:t>The </w:t>
      </w:r>
      <w:r w:rsidRPr="00694732">
        <w:rPr>
          <w:rStyle w:val="small-caps"/>
          <w:rFonts w:asciiTheme="minorHAnsi" w:hAnsiTheme="minorHAnsi" w:cstheme="minorHAnsi"/>
          <w:b/>
          <w:smallCaps/>
          <w:color w:val="000000"/>
          <w:sz w:val="19"/>
          <w:szCs w:val="19"/>
        </w:rPr>
        <w:t>Lord</w:t>
      </w:r>
      <w:r w:rsidRPr="00694732">
        <w:rPr>
          <w:rStyle w:val="text"/>
          <w:rFonts w:asciiTheme="minorHAnsi" w:hAnsiTheme="minorHAnsi" w:cstheme="minorHAnsi"/>
          <w:b/>
          <w:color w:val="000000"/>
          <w:sz w:val="19"/>
          <w:szCs w:val="19"/>
        </w:rPr>
        <w:t> is near to the brokenhearted,</w:t>
      </w:r>
      <w:r w:rsidRPr="00694732">
        <w:rPr>
          <w:rFonts w:asciiTheme="minorHAnsi" w:hAnsiTheme="minorHAnsi" w:cstheme="minorHAnsi"/>
          <w:b/>
          <w:color w:val="000000"/>
          <w:sz w:val="19"/>
          <w:szCs w:val="19"/>
        </w:rPr>
        <w:br/>
      </w:r>
      <w:r w:rsidRPr="00694732">
        <w:rPr>
          <w:rStyle w:val="indent-1-breaks"/>
          <w:rFonts w:asciiTheme="minorHAnsi" w:hAnsiTheme="minorHAnsi" w:cstheme="minorHAnsi"/>
          <w:b/>
          <w:color w:val="000000"/>
          <w:sz w:val="19"/>
          <w:szCs w:val="19"/>
        </w:rPr>
        <w:t>    </w:t>
      </w:r>
      <w:r w:rsidRPr="00694732">
        <w:rPr>
          <w:rStyle w:val="text"/>
          <w:rFonts w:asciiTheme="minorHAnsi" w:hAnsiTheme="minorHAnsi" w:cstheme="minorHAnsi"/>
          <w:b/>
          <w:color w:val="000000"/>
          <w:sz w:val="19"/>
          <w:szCs w:val="19"/>
        </w:rPr>
        <w:t>and saves the crushed in spirit.</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19 </w:t>
      </w:r>
      <w:r w:rsidRPr="00DC2DB4">
        <w:rPr>
          <w:rStyle w:val="text"/>
          <w:rFonts w:asciiTheme="minorHAnsi" w:hAnsiTheme="minorHAnsi" w:cstheme="minorHAnsi"/>
          <w:color w:val="000000"/>
          <w:sz w:val="19"/>
          <w:szCs w:val="19"/>
        </w:rPr>
        <w:t>Many are the afflictions of the righteous,</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but the </w:t>
      </w:r>
      <w:r w:rsidRPr="00DC2DB4">
        <w:rPr>
          <w:rStyle w:val="small-caps"/>
          <w:rFonts w:asciiTheme="minorHAnsi" w:hAnsiTheme="minorHAnsi" w:cstheme="minorHAnsi"/>
          <w:smallCaps/>
          <w:color w:val="000000"/>
          <w:sz w:val="19"/>
          <w:szCs w:val="19"/>
        </w:rPr>
        <w:t>Lord</w:t>
      </w:r>
      <w:r w:rsidRPr="00DC2DB4">
        <w:rPr>
          <w:rStyle w:val="text"/>
          <w:rFonts w:asciiTheme="minorHAnsi" w:hAnsiTheme="minorHAnsi" w:cstheme="minorHAnsi"/>
          <w:color w:val="000000"/>
          <w:sz w:val="19"/>
          <w:szCs w:val="19"/>
        </w:rPr>
        <w:t> rescues them from them all.</w:t>
      </w:r>
    </w:p>
    <w:p w:rsidR="00B25ED9" w:rsidRPr="00694732"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b/>
          <w:color w:val="000000"/>
          <w:sz w:val="19"/>
          <w:szCs w:val="19"/>
        </w:rPr>
      </w:pPr>
      <w:r w:rsidRPr="00694732">
        <w:rPr>
          <w:rFonts w:asciiTheme="minorHAnsi" w:hAnsiTheme="minorHAnsi" w:cstheme="minorHAnsi"/>
          <w:b/>
          <w:bCs/>
          <w:sz w:val="19"/>
          <w:szCs w:val="19"/>
        </w:rPr>
        <w:t>R:</w:t>
      </w:r>
      <w:r w:rsidRPr="00694732">
        <w:rPr>
          <w:rFonts w:asciiTheme="minorHAnsi" w:hAnsiTheme="minorHAnsi" w:cstheme="minorHAnsi"/>
          <w:b/>
          <w:bCs/>
          <w:sz w:val="19"/>
          <w:szCs w:val="19"/>
        </w:rPr>
        <w:tab/>
      </w:r>
      <w:r w:rsidRPr="00694732">
        <w:rPr>
          <w:rStyle w:val="text"/>
          <w:rFonts w:asciiTheme="minorHAnsi" w:hAnsiTheme="minorHAnsi" w:cstheme="minorHAnsi"/>
          <w:b/>
          <w:bCs/>
          <w:color w:val="000000"/>
          <w:sz w:val="19"/>
          <w:szCs w:val="19"/>
          <w:vertAlign w:val="superscript"/>
        </w:rPr>
        <w:t>20 </w:t>
      </w:r>
      <w:r w:rsidRPr="00694732">
        <w:rPr>
          <w:rStyle w:val="text"/>
          <w:rFonts w:asciiTheme="minorHAnsi" w:hAnsiTheme="minorHAnsi" w:cstheme="minorHAnsi"/>
          <w:b/>
          <w:color w:val="000000"/>
          <w:sz w:val="19"/>
          <w:szCs w:val="19"/>
        </w:rPr>
        <w:t>He keeps all their bones;</w:t>
      </w:r>
      <w:r w:rsidRPr="00694732">
        <w:rPr>
          <w:rFonts w:asciiTheme="minorHAnsi" w:hAnsiTheme="minorHAnsi" w:cstheme="minorHAnsi"/>
          <w:b/>
          <w:color w:val="000000"/>
          <w:sz w:val="19"/>
          <w:szCs w:val="19"/>
        </w:rPr>
        <w:br/>
      </w:r>
      <w:r w:rsidRPr="00694732">
        <w:rPr>
          <w:rStyle w:val="indent-1-breaks"/>
          <w:rFonts w:asciiTheme="minorHAnsi" w:hAnsiTheme="minorHAnsi" w:cstheme="minorHAnsi"/>
          <w:b/>
          <w:color w:val="000000"/>
          <w:sz w:val="19"/>
          <w:szCs w:val="19"/>
        </w:rPr>
        <w:t>    </w:t>
      </w:r>
      <w:r w:rsidRPr="00694732">
        <w:rPr>
          <w:rStyle w:val="text"/>
          <w:rFonts w:asciiTheme="minorHAnsi" w:hAnsiTheme="minorHAnsi" w:cstheme="minorHAnsi"/>
          <w:b/>
          <w:color w:val="000000"/>
          <w:sz w:val="19"/>
          <w:szCs w:val="19"/>
        </w:rPr>
        <w:t>not one of them will be broken.</w:t>
      </w:r>
    </w:p>
    <w:p w:rsidR="00B25ED9" w:rsidRPr="00DC2DB4" w:rsidRDefault="00B25ED9" w:rsidP="001E6E19">
      <w:pPr>
        <w:pStyle w:val="line"/>
        <w:shd w:val="clear" w:color="auto" w:fill="FFFFFF"/>
        <w:spacing w:before="0" w:beforeAutospacing="0" w:after="40" w:afterAutospacing="0" w:line="216" w:lineRule="auto"/>
        <w:ind w:left="1224" w:hanging="504"/>
        <w:rPr>
          <w:rStyle w:val="text"/>
          <w:rFonts w:asciiTheme="minorHAnsi" w:hAnsiTheme="minorHAnsi" w:cstheme="minorHAnsi"/>
          <w:color w:val="000000"/>
          <w:sz w:val="19"/>
          <w:szCs w:val="19"/>
        </w:rPr>
      </w:pPr>
      <w:r w:rsidRPr="00DC2DB4">
        <w:rPr>
          <w:rFonts w:asciiTheme="minorHAnsi" w:hAnsiTheme="minorHAnsi" w:cstheme="minorHAnsi"/>
          <w:sz w:val="19"/>
          <w:szCs w:val="19"/>
        </w:rPr>
        <w:t>L:</w:t>
      </w:r>
      <w:r w:rsidRPr="00DC2DB4">
        <w:rPr>
          <w:rFonts w:asciiTheme="minorHAnsi" w:hAnsiTheme="minorHAnsi" w:cstheme="minorHAnsi"/>
          <w:sz w:val="19"/>
          <w:szCs w:val="19"/>
        </w:rPr>
        <w:tab/>
      </w:r>
      <w:r w:rsidRPr="00DC2DB4">
        <w:rPr>
          <w:rStyle w:val="text"/>
          <w:rFonts w:asciiTheme="minorHAnsi" w:hAnsiTheme="minorHAnsi" w:cstheme="minorHAnsi"/>
          <w:b/>
          <w:bCs/>
          <w:color w:val="000000"/>
          <w:sz w:val="19"/>
          <w:szCs w:val="19"/>
          <w:vertAlign w:val="superscript"/>
        </w:rPr>
        <w:t>21 </w:t>
      </w:r>
      <w:r w:rsidRPr="00DC2DB4">
        <w:rPr>
          <w:rStyle w:val="text"/>
          <w:rFonts w:asciiTheme="minorHAnsi" w:hAnsiTheme="minorHAnsi" w:cstheme="minorHAnsi"/>
          <w:color w:val="000000"/>
          <w:sz w:val="19"/>
          <w:szCs w:val="19"/>
        </w:rPr>
        <w:t>Evil brings death to the wicked,</w:t>
      </w:r>
      <w:r w:rsidRPr="00DC2DB4">
        <w:rPr>
          <w:rFonts w:asciiTheme="minorHAnsi" w:hAnsiTheme="minorHAnsi" w:cstheme="minorHAnsi"/>
          <w:color w:val="000000"/>
          <w:sz w:val="19"/>
          <w:szCs w:val="19"/>
        </w:rPr>
        <w:br/>
      </w:r>
      <w:r w:rsidRPr="00DC2DB4">
        <w:rPr>
          <w:rStyle w:val="indent-1-breaks"/>
          <w:rFonts w:asciiTheme="minorHAnsi" w:hAnsiTheme="minorHAnsi" w:cstheme="minorHAnsi"/>
          <w:color w:val="000000"/>
          <w:sz w:val="19"/>
          <w:szCs w:val="19"/>
        </w:rPr>
        <w:t>    </w:t>
      </w:r>
      <w:r w:rsidRPr="00DC2DB4">
        <w:rPr>
          <w:rStyle w:val="text"/>
          <w:rFonts w:asciiTheme="minorHAnsi" w:hAnsiTheme="minorHAnsi" w:cstheme="minorHAnsi"/>
          <w:color w:val="000000"/>
          <w:sz w:val="19"/>
          <w:szCs w:val="19"/>
        </w:rPr>
        <w:t>and those who hate the righteous will be condemned.</w:t>
      </w:r>
    </w:p>
    <w:p w:rsidR="00B25ED9" w:rsidRPr="00694732" w:rsidRDefault="00B25ED9" w:rsidP="001E6E19">
      <w:pPr>
        <w:pStyle w:val="line"/>
        <w:shd w:val="clear" w:color="auto" w:fill="FFFFFF"/>
        <w:spacing w:before="0" w:beforeAutospacing="0" w:after="40" w:afterAutospacing="0" w:line="216" w:lineRule="auto"/>
        <w:ind w:left="1224" w:hanging="504"/>
        <w:rPr>
          <w:rFonts w:asciiTheme="minorHAnsi" w:hAnsiTheme="minorHAnsi" w:cstheme="minorHAnsi"/>
          <w:b/>
          <w:color w:val="000000"/>
          <w:sz w:val="19"/>
          <w:szCs w:val="19"/>
        </w:rPr>
      </w:pPr>
      <w:r w:rsidRPr="00694732">
        <w:rPr>
          <w:rFonts w:asciiTheme="minorHAnsi" w:hAnsiTheme="minorHAnsi" w:cstheme="minorHAnsi"/>
          <w:b/>
          <w:bCs/>
          <w:sz w:val="19"/>
          <w:szCs w:val="19"/>
        </w:rPr>
        <w:t>ALL:</w:t>
      </w:r>
      <w:r w:rsidRPr="00694732">
        <w:rPr>
          <w:rFonts w:asciiTheme="minorHAnsi" w:hAnsiTheme="minorHAnsi" w:cstheme="minorHAnsi"/>
          <w:b/>
          <w:bCs/>
          <w:sz w:val="19"/>
          <w:szCs w:val="19"/>
        </w:rPr>
        <w:tab/>
      </w:r>
      <w:r w:rsidRPr="00694732">
        <w:rPr>
          <w:rStyle w:val="text"/>
          <w:rFonts w:asciiTheme="minorHAnsi" w:hAnsiTheme="minorHAnsi" w:cstheme="minorHAnsi"/>
          <w:b/>
          <w:bCs/>
          <w:color w:val="000000"/>
          <w:sz w:val="19"/>
          <w:szCs w:val="19"/>
          <w:vertAlign w:val="superscript"/>
        </w:rPr>
        <w:t>22 </w:t>
      </w:r>
      <w:r w:rsidRPr="00694732">
        <w:rPr>
          <w:rStyle w:val="text"/>
          <w:rFonts w:asciiTheme="minorHAnsi" w:hAnsiTheme="minorHAnsi" w:cstheme="minorHAnsi"/>
          <w:b/>
          <w:color w:val="000000"/>
          <w:sz w:val="19"/>
          <w:szCs w:val="19"/>
        </w:rPr>
        <w:t>The </w:t>
      </w:r>
      <w:r w:rsidRPr="00694732">
        <w:rPr>
          <w:rStyle w:val="small-caps"/>
          <w:rFonts w:asciiTheme="minorHAnsi" w:hAnsiTheme="minorHAnsi" w:cstheme="minorHAnsi"/>
          <w:b/>
          <w:smallCaps/>
          <w:color w:val="000000"/>
          <w:sz w:val="19"/>
          <w:szCs w:val="19"/>
        </w:rPr>
        <w:t>Lord</w:t>
      </w:r>
      <w:r w:rsidRPr="00694732">
        <w:rPr>
          <w:rStyle w:val="text"/>
          <w:rFonts w:asciiTheme="minorHAnsi" w:hAnsiTheme="minorHAnsi" w:cstheme="minorHAnsi"/>
          <w:b/>
          <w:color w:val="000000"/>
          <w:sz w:val="19"/>
          <w:szCs w:val="19"/>
        </w:rPr>
        <w:t> redeems the life of his servants;</w:t>
      </w:r>
      <w:r w:rsidRPr="00694732">
        <w:rPr>
          <w:rFonts w:asciiTheme="minorHAnsi" w:hAnsiTheme="minorHAnsi" w:cstheme="minorHAnsi"/>
          <w:b/>
          <w:color w:val="000000"/>
          <w:sz w:val="19"/>
          <w:szCs w:val="19"/>
        </w:rPr>
        <w:br/>
      </w:r>
      <w:r w:rsidRPr="00694732">
        <w:rPr>
          <w:rStyle w:val="indent-1-breaks"/>
          <w:rFonts w:asciiTheme="minorHAnsi" w:hAnsiTheme="minorHAnsi" w:cstheme="minorHAnsi"/>
          <w:b/>
          <w:color w:val="000000"/>
          <w:sz w:val="19"/>
          <w:szCs w:val="19"/>
        </w:rPr>
        <w:t>    </w:t>
      </w:r>
      <w:r w:rsidRPr="00694732">
        <w:rPr>
          <w:rStyle w:val="text"/>
          <w:rFonts w:asciiTheme="minorHAnsi" w:hAnsiTheme="minorHAnsi" w:cstheme="minorHAnsi"/>
          <w:b/>
          <w:color w:val="000000"/>
          <w:sz w:val="19"/>
          <w:szCs w:val="19"/>
        </w:rPr>
        <w:t>none of those who take refuge in him will be condemned.</w:t>
      </w:r>
    </w:p>
    <w:p w:rsidR="001E6E19" w:rsidRDefault="001E6E19" w:rsidP="006D1044">
      <w:pPr>
        <w:widowControl w:val="0"/>
        <w:rPr>
          <w:rFonts w:asciiTheme="minorHAnsi" w:hAnsiTheme="minorHAnsi" w:cstheme="minorHAnsi"/>
          <w:b/>
          <w:bCs/>
          <w:sz w:val="19"/>
          <w:szCs w:val="19"/>
          <w:lang w:val="en-GB"/>
        </w:rPr>
      </w:pPr>
    </w:p>
    <w:p w:rsidR="006D1044" w:rsidRPr="00DC2DB4" w:rsidRDefault="006D1044" w:rsidP="006D1044">
      <w:pPr>
        <w:widowControl w:val="0"/>
        <w:rPr>
          <w:rFonts w:asciiTheme="minorHAnsi" w:hAnsiTheme="minorHAnsi" w:cstheme="minorHAnsi"/>
          <w:b/>
          <w:bCs/>
          <w:sz w:val="19"/>
          <w:szCs w:val="19"/>
          <w:lang w:val="en-GB"/>
        </w:rPr>
      </w:pPr>
      <w:r w:rsidRPr="00DC2DB4">
        <w:rPr>
          <w:rFonts w:asciiTheme="minorHAnsi" w:hAnsiTheme="minorHAnsi" w:cstheme="minorHAnsi"/>
          <w:b/>
          <w:bCs/>
          <w:sz w:val="19"/>
          <w:szCs w:val="19"/>
          <w:lang w:val="en-GB"/>
        </w:rPr>
        <w:lastRenderedPageBreak/>
        <w:t xml:space="preserve">The Gloria Patri </w:t>
      </w:r>
    </w:p>
    <w:p w:rsidR="006D1044" w:rsidRPr="007B666F" w:rsidRDefault="006D1044" w:rsidP="006D1044">
      <w:pPr>
        <w:widowControl w:val="0"/>
        <w:rPr>
          <w:rFonts w:asciiTheme="minorHAnsi" w:hAnsiTheme="minorHAnsi" w:cstheme="minorHAnsi"/>
          <w:b/>
          <w:bCs/>
          <w:sz w:val="18"/>
          <w:szCs w:val="18"/>
          <w:lang w:val="en-GB"/>
        </w:rPr>
      </w:pPr>
      <w:r w:rsidRPr="007B666F">
        <w:rPr>
          <w:rFonts w:asciiTheme="minorHAnsi" w:hAnsiTheme="minorHAnsi" w:cstheme="minorHAnsi"/>
          <w:iCs/>
          <w:sz w:val="18"/>
          <w:szCs w:val="18"/>
        </w:rPr>
        <w:t>(</w:t>
      </w:r>
      <w:r w:rsidRPr="007B666F">
        <w:rPr>
          <w:rFonts w:asciiTheme="minorHAnsi" w:hAnsiTheme="minorHAnsi" w:cstheme="minorHAnsi"/>
          <w:i/>
          <w:iCs/>
          <w:sz w:val="18"/>
          <w:szCs w:val="18"/>
        </w:rPr>
        <w:t xml:space="preserve">Please stand as we </w:t>
      </w:r>
      <w:r w:rsidR="00787AA3" w:rsidRPr="007B666F">
        <w:rPr>
          <w:rFonts w:asciiTheme="minorHAnsi" w:hAnsiTheme="minorHAnsi" w:cstheme="minorHAnsi"/>
          <w:i/>
          <w:iCs/>
          <w:sz w:val="18"/>
          <w:szCs w:val="18"/>
        </w:rPr>
        <w:t xml:space="preserve">share in </w:t>
      </w:r>
      <w:r w:rsidRPr="007B666F">
        <w:rPr>
          <w:rFonts w:asciiTheme="minorHAnsi" w:hAnsiTheme="minorHAnsi" w:cstheme="minorHAnsi"/>
          <w:i/>
          <w:iCs/>
          <w:sz w:val="18"/>
          <w:szCs w:val="18"/>
        </w:rPr>
        <w:t>the Gloria Patri)</w:t>
      </w:r>
    </w:p>
    <w:p w:rsidR="006D1044" w:rsidRPr="00DC2DB4" w:rsidRDefault="006D1044" w:rsidP="006D1044">
      <w:pPr>
        <w:widowControl w:val="0"/>
        <w:rPr>
          <w:rFonts w:asciiTheme="minorHAnsi" w:eastAsia="Calibri" w:hAnsiTheme="minorHAnsi" w:cstheme="minorHAnsi"/>
          <w:b/>
          <w:sz w:val="19"/>
          <w:szCs w:val="19"/>
          <w:lang w:val="en-GB"/>
        </w:rPr>
      </w:pPr>
      <w:r w:rsidRPr="00DC2DB4">
        <w:rPr>
          <w:rFonts w:asciiTheme="minorHAnsi" w:eastAsia="Calibri" w:hAnsiTheme="minorHAnsi" w:cstheme="minorHAnsi"/>
          <w:b/>
          <w:sz w:val="19"/>
          <w:szCs w:val="19"/>
          <w:lang w:val="en-GB"/>
        </w:rPr>
        <w:t>Glory be to the Father and to the Son and to</w:t>
      </w:r>
    </w:p>
    <w:p w:rsidR="006D1044" w:rsidRPr="00DC2DB4" w:rsidRDefault="006D1044" w:rsidP="006D1044">
      <w:pPr>
        <w:widowControl w:val="0"/>
        <w:rPr>
          <w:rFonts w:asciiTheme="minorHAnsi" w:eastAsia="Calibri" w:hAnsiTheme="minorHAnsi" w:cstheme="minorHAnsi"/>
          <w:b/>
          <w:sz w:val="19"/>
          <w:szCs w:val="19"/>
          <w:lang w:val="en-GB"/>
        </w:rPr>
      </w:pPr>
      <w:r w:rsidRPr="00DC2DB4">
        <w:rPr>
          <w:rFonts w:asciiTheme="minorHAnsi" w:eastAsia="Calibri" w:hAnsiTheme="minorHAnsi" w:cstheme="minorHAnsi"/>
          <w:b/>
          <w:sz w:val="19"/>
          <w:szCs w:val="19"/>
          <w:lang w:val="en-GB"/>
        </w:rPr>
        <w:t xml:space="preserve"> the Holy Ghost as it was in the beginning is</w:t>
      </w:r>
    </w:p>
    <w:p w:rsidR="006D1044" w:rsidRPr="00DC2DB4" w:rsidRDefault="006D1044" w:rsidP="006D1044">
      <w:pPr>
        <w:widowControl w:val="0"/>
        <w:rPr>
          <w:rFonts w:asciiTheme="minorHAnsi" w:hAnsiTheme="minorHAnsi" w:cstheme="minorHAnsi"/>
          <w:b/>
          <w:bCs/>
          <w:sz w:val="19"/>
          <w:szCs w:val="19"/>
          <w:lang w:val="en-GB"/>
        </w:rPr>
      </w:pPr>
      <w:r w:rsidRPr="00DC2DB4">
        <w:rPr>
          <w:rFonts w:asciiTheme="minorHAnsi" w:eastAsia="Calibri" w:hAnsiTheme="minorHAnsi" w:cstheme="minorHAnsi"/>
          <w:b/>
          <w:sz w:val="19"/>
          <w:szCs w:val="19"/>
          <w:lang w:val="en-GB"/>
        </w:rPr>
        <w:t xml:space="preserve"> now and ever shall be world without end. Amen!</w:t>
      </w:r>
    </w:p>
    <w:p w:rsidR="001138BD" w:rsidRPr="00DC2DB4" w:rsidRDefault="00492C69">
      <w:pPr>
        <w:rPr>
          <w:rFonts w:asciiTheme="minorHAnsi" w:hAnsiTheme="minorHAnsi" w:cstheme="minorHAnsi"/>
          <w:sz w:val="19"/>
          <w:szCs w:val="19"/>
        </w:rPr>
      </w:pPr>
    </w:p>
    <w:p w:rsidR="006D1044" w:rsidRPr="00DC2DB4" w:rsidRDefault="006D1044" w:rsidP="006D1044">
      <w:pPr>
        <w:pStyle w:val="Default"/>
        <w:rPr>
          <w:rFonts w:asciiTheme="minorHAnsi" w:hAnsiTheme="minorHAnsi" w:cstheme="minorHAnsi"/>
          <w:sz w:val="19"/>
          <w:szCs w:val="19"/>
        </w:rPr>
      </w:pPr>
      <w:r w:rsidRPr="00DC2DB4">
        <w:rPr>
          <w:rFonts w:asciiTheme="minorHAnsi" w:hAnsiTheme="minorHAnsi" w:cstheme="minorHAnsi"/>
          <w:b/>
          <w:sz w:val="19"/>
          <w:szCs w:val="19"/>
        </w:rPr>
        <w:t xml:space="preserve">Epistle: </w:t>
      </w:r>
      <w:r w:rsidRPr="00DC2DB4">
        <w:rPr>
          <w:rFonts w:asciiTheme="minorHAnsi" w:hAnsiTheme="minorHAnsi" w:cstheme="minorHAnsi"/>
          <w:sz w:val="19"/>
          <w:szCs w:val="19"/>
        </w:rPr>
        <w:t>Colossians 3:12-17</w:t>
      </w:r>
    </w:p>
    <w:p w:rsidR="006D1044" w:rsidRPr="00DC2DB4" w:rsidRDefault="006D1044" w:rsidP="006D1044">
      <w:pPr>
        <w:widowControl w:val="0"/>
        <w:rPr>
          <w:rFonts w:asciiTheme="minorHAnsi" w:hAnsiTheme="minorHAnsi" w:cstheme="minorHAnsi"/>
          <w:sz w:val="19"/>
          <w:szCs w:val="19"/>
        </w:rPr>
      </w:pPr>
      <w:r w:rsidRPr="00DC2DB4">
        <w:rPr>
          <w:rFonts w:asciiTheme="minorHAnsi" w:hAnsiTheme="minorHAnsi" w:cstheme="minorHAnsi"/>
          <w:sz w:val="19"/>
          <w:szCs w:val="19"/>
        </w:rPr>
        <w:t>L. This is the word of our Lord</w:t>
      </w:r>
    </w:p>
    <w:p w:rsidR="006D1044" w:rsidRPr="00DC2DB4" w:rsidRDefault="006D1044" w:rsidP="006D1044">
      <w:pPr>
        <w:widowControl w:val="0"/>
        <w:rPr>
          <w:rFonts w:asciiTheme="minorHAnsi" w:hAnsiTheme="minorHAnsi" w:cstheme="minorHAnsi"/>
          <w:b/>
          <w:bCs/>
          <w:sz w:val="19"/>
          <w:szCs w:val="19"/>
        </w:rPr>
      </w:pPr>
      <w:r w:rsidRPr="00DC2DB4">
        <w:rPr>
          <w:rFonts w:asciiTheme="minorHAnsi" w:hAnsiTheme="minorHAnsi" w:cstheme="minorHAnsi"/>
          <w:b/>
          <w:bCs/>
          <w:sz w:val="19"/>
          <w:szCs w:val="19"/>
        </w:rPr>
        <w:t>P. Thanks be to God</w:t>
      </w:r>
    </w:p>
    <w:p w:rsidR="006D1044" w:rsidRPr="00DC2DB4" w:rsidRDefault="006D1044" w:rsidP="006D1044">
      <w:pPr>
        <w:widowControl w:val="0"/>
        <w:rPr>
          <w:rFonts w:asciiTheme="minorHAnsi" w:hAnsiTheme="minorHAnsi" w:cstheme="minorHAnsi"/>
          <w:b/>
          <w:bCs/>
          <w:sz w:val="19"/>
          <w:szCs w:val="19"/>
        </w:rPr>
      </w:pPr>
      <w:r w:rsidRPr="00DC2DB4">
        <w:rPr>
          <w:rFonts w:asciiTheme="minorHAnsi" w:hAnsiTheme="minorHAnsi" w:cstheme="minorHAnsi"/>
          <w:b/>
          <w:bCs/>
          <w:sz w:val="19"/>
          <w:szCs w:val="19"/>
        </w:rPr>
        <w:t> </w:t>
      </w:r>
    </w:p>
    <w:p w:rsidR="006D1044" w:rsidRPr="00DC2DB4" w:rsidRDefault="006D1044" w:rsidP="006D1044">
      <w:pPr>
        <w:rPr>
          <w:rFonts w:asciiTheme="minorHAnsi" w:hAnsiTheme="minorHAnsi" w:cstheme="minorHAnsi"/>
          <w:b/>
          <w:sz w:val="19"/>
          <w:szCs w:val="19"/>
          <w:lang w:val="en-GB"/>
        </w:rPr>
      </w:pPr>
      <w:r w:rsidRPr="00DC2DB4">
        <w:rPr>
          <w:rFonts w:asciiTheme="minorHAnsi" w:hAnsiTheme="minorHAnsi" w:cstheme="minorHAnsi"/>
          <w:b/>
          <w:sz w:val="19"/>
          <w:szCs w:val="19"/>
          <w:lang w:val="en-GB"/>
        </w:rPr>
        <w:t xml:space="preserve">The Gospel according to </w:t>
      </w:r>
      <w:r w:rsidRPr="00DC2DB4">
        <w:rPr>
          <w:rFonts w:asciiTheme="minorHAnsi" w:hAnsiTheme="minorHAnsi" w:cstheme="minorHAnsi"/>
          <w:sz w:val="19"/>
          <w:szCs w:val="19"/>
          <w:lang w:val="en-GB"/>
        </w:rPr>
        <w:t>John 19: 25-27</w:t>
      </w:r>
      <w:r w:rsidRPr="00DC2DB4">
        <w:rPr>
          <w:rFonts w:asciiTheme="minorHAnsi" w:hAnsiTheme="minorHAnsi" w:cstheme="minorHAnsi"/>
          <w:b/>
          <w:sz w:val="19"/>
          <w:szCs w:val="19"/>
          <w:lang w:val="en-GB"/>
        </w:rPr>
        <w:t xml:space="preserve"> </w:t>
      </w:r>
    </w:p>
    <w:p w:rsidR="006D1044" w:rsidRPr="00DC2DB4" w:rsidRDefault="006D1044" w:rsidP="006D1044">
      <w:pPr>
        <w:ind w:left="504" w:hanging="504"/>
        <w:rPr>
          <w:rFonts w:asciiTheme="minorHAnsi" w:hAnsiTheme="minorHAnsi" w:cstheme="minorHAnsi"/>
          <w:b/>
          <w:sz w:val="19"/>
          <w:szCs w:val="19"/>
        </w:rPr>
      </w:pPr>
      <w:r w:rsidRPr="00DC2DB4">
        <w:rPr>
          <w:rFonts w:asciiTheme="minorHAnsi" w:hAnsiTheme="minorHAnsi" w:cstheme="minorHAnsi"/>
          <w:b/>
          <w:sz w:val="19"/>
          <w:szCs w:val="19"/>
          <w:lang w:val="en-GB"/>
        </w:rPr>
        <w:t>P:</w:t>
      </w:r>
      <w:r w:rsidRPr="00DC2DB4">
        <w:rPr>
          <w:rFonts w:asciiTheme="minorHAnsi" w:hAnsiTheme="minorHAnsi" w:cstheme="minorHAnsi"/>
          <w:b/>
          <w:sz w:val="19"/>
          <w:szCs w:val="19"/>
          <w:lang w:val="en-GB"/>
        </w:rPr>
        <w:tab/>
      </w:r>
      <w:r w:rsidRPr="00DC2DB4">
        <w:rPr>
          <w:rFonts w:asciiTheme="minorHAnsi" w:hAnsiTheme="minorHAnsi" w:cstheme="minorHAnsi"/>
          <w:b/>
          <w:sz w:val="19"/>
          <w:szCs w:val="19"/>
        </w:rPr>
        <w:t>Glory to you O God</w:t>
      </w:r>
    </w:p>
    <w:p w:rsidR="006D1044" w:rsidRPr="00DC2DB4" w:rsidRDefault="006D1044" w:rsidP="006D1044">
      <w:pPr>
        <w:ind w:left="504" w:hanging="504"/>
        <w:rPr>
          <w:rFonts w:asciiTheme="minorHAnsi" w:hAnsiTheme="minorHAnsi" w:cstheme="minorHAnsi"/>
          <w:bCs/>
          <w:sz w:val="19"/>
          <w:szCs w:val="19"/>
          <w:lang w:val="en-GB"/>
        </w:rPr>
      </w:pPr>
      <w:r w:rsidRPr="00DC2DB4">
        <w:rPr>
          <w:rFonts w:asciiTheme="minorHAnsi" w:hAnsiTheme="minorHAnsi" w:cstheme="minorHAnsi"/>
          <w:bCs/>
          <w:sz w:val="19"/>
          <w:szCs w:val="19"/>
          <w:lang w:val="en-GB"/>
        </w:rPr>
        <w:t>L:</w:t>
      </w:r>
      <w:r w:rsidRPr="00DC2DB4">
        <w:rPr>
          <w:rFonts w:asciiTheme="minorHAnsi" w:hAnsiTheme="minorHAnsi" w:cstheme="minorHAnsi"/>
          <w:bCs/>
          <w:sz w:val="19"/>
          <w:szCs w:val="19"/>
          <w:lang w:val="en-GB"/>
        </w:rPr>
        <w:tab/>
        <w:t>This is the Gospel of Christ.</w:t>
      </w:r>
    </w:p>
    <w:p w:rsidR="006D1044" w:rsidRPr="00DC2DB4" w:rsidRDefault="006D1044" w:rsidP="006D1044">
      <w:pPr>
        <w:ind w:left="504" w:hanging="504"/>
        <w:rPr>
          <w:rFonts w:asciiTheme="minorHAnsi" w:hAnsiTheme="minorHAnsi" w:cstheme="minorHAnsi"/>
          <w:b/>
          <w:sz w:val="19"/>
          <w:szCs w:val="19"/>
          <w:lang w:val="en-GB"/>
        </w:rPr>
      </w:pPr>
      <w:r w:rsidRPr="00DC2DB4">
        <w:rPr>
          <w:rFonts w:asciiTheme="minorHAnsi" w:hAnsiTheme="minorHAnsi" w:cstheme="minorHAnsi"/>
          <w:b/>
          <w:sz w:val="19"/>
          <w:szCs w:val="19"/>
          <w:lang w:val="en-GB"/>
        </w:rPr>
        <w:t xml:space="preserve">P: </w:t>
      </w:r>
      <w:r w:rsidRPr="00DC2DB4">
        <w:rPr>
          <w:rFonts w:asciiTheme="minorHAnsi" w:hAnsiTheme="minorHAnsi" w:cstheme="minorHAnsi"/>
          <w:b/>
          <w:sz w:val="19"/>
          <w:szCs w:val="19"/>
          <w:lang w:val="en-GB"/>
        </w:rPr>
        <w:tab/>
        <w:t>Praise be to Christ, our Lord.</w:t>
      </w:r>
    </w:p>
    <w:p w:rsidR="006D1044" w:rsidRPr="00DC2DB4" w:rsidRDefault="006D1044" w:rsidP="006D1044">
      <w:pPr>
        <w:widowControl w:val="0"/>
        <w:rPr>
          <w:rFonts w:asciiTheme="minorHAnsi" w:hAnsiTheme="minorHAnsi" w:cstheme="minorHAnsi"/>
          <w:sz w:val="19"/>
          <w:szCs w:val="19"/>
          <w:lang w:val="en-GB"/>
        </w:rPr>
      </w:pPr>
    </w:p>
    <w:p w:rsidR="006D1044" w:rsidRPr="00DC2DB4" w:rsidRDefault="006D1044" w:rsidP="006D1044">
      <w:pPr>
        <w:rPr>
          <w:rFonts w:asciiTheme="minorHAnsi" w:hAnsiTheme="minorHAnsi" w:cstheme="minorHAnsi"/>
          <w:color w:val="auto"/>
          <w:sz w:val="19"/>
          <w:szCs w:val="19"/>
        </w:rPr>
      </w:pPr>
      <w:r w:rsidRPr="00DC2DB4">
        <w:rPr>
          <w:rFonts w:asciiTheme="minorHAnsi" w:hAnsiTheme="minorHAnsi" w:cstheme="minorHAnsi"/>
          <w:b/>
          <w:bCs/>
          <w:color w:val="auto"/>
          <w:sz w:val="19"/>
          <w:szCs w:val="19"/>
          <w:lang w:val="en-GB"/>
        </w:rPr>
        <w:t>Song:</w:t>
      </w:r>
      <w:r w:rsidRPr="00DC2DB4">
        <w:rPr>
          <w:rFonts w:asciiTheme="minorHAnsi" w:hAnsiTheme="minorHAnsi" w:cstheme="minorHAnsi"/>
          <w:color w:val="auto"/>
          <w:sz w:val="19"/>
          <w:szCs w:val="19"/>
          <w:lang w:val="en-GB"/>
        </w:rPr>
        <w:t xml:space="preserve"> </w:t>
      </w:r>
      <w:r w:rsidR="00312FB5" w:rsidRPr="00312FB5">
        <w:rPr>
          <w:rFonts w:asciiTheme="minorHAnsi" w:hAnsiTheme="minorHAnsi" w:cstheme="minorHAnsi"/>
          <w:b/>
          <w:color w:val="auto"/>
          <w:sz w:val="19"/>
          <w:szCs w:val="19"/>
          <w:lang w:val="en-GB"/>
        </w:rPr>
        <w:t>“</w:t>
      </w:r>
      <w:r w:rsidRPr="00312FB5">
        <w:rPr>
          <w:rFonts w:asciiTheme="minorHAnsi" w:hAnsiTheme="minorHAnsi" w:cstheme="minorHAnsi"/>
          <w:b/>
          <w:color w:val="auto"/>
          <w:sz w:val="19"/>
          <w:szCs w:val="19"/>
        </w:rPr>
        <w:t xml:space="preserve">Alleluia </w:t>
      </w:r>
      <w:r w:rsidR="00312FB5" w:rsidRPr="00312FB5">
        <w:rPr>
          <w:rFonts w:asciiTheme="minorHAnsi" w:hAnsiTheme="minorHAnsi" w:cstheme="minorHAnsi"/>
          <w:b/>
          <w:color w:val="auto"/>
          <w:sz w:val="19"/>
          <w:szCs w:val="19"/>
        </w:rPr>
        <w:t>…”</w:t>
      </w:r>
    </w:p>
    <w:p w:rsidR="00312FB5" w:rsidRDefault="006D1044" w:rsidP="006D1044">
      <w:pPr>
        <w:rPr>
          <w:rFonts w:asciiTheme="minorHAnsi" w:hAnsiTheme="minorHAnsi" w:cstheme="minorHAnsi"/>
          <w:color w:val="auto"/>
          <w:sz w:val="19"/>
          <w:szCs w:val="19"/>
        </w:rPr>
      </w:pP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r w:rsidR="00312FB5">
        <w:rPr>
          <w:rFonts w:asciiTheme="minorHAnsi" w:hAnsiTheme="minorHAnsi" w:cstheme="minorHAnsi"/>
          <w:color w:val="auto"/>
          <w:sz w:val="19"/>
          <w:szCs w:val="19"/>
        </w:rPr>
        <w:t>-</w:t>
      </w:r>
      <w:r w:rsidRPr="00DC2DB4">
        <w:rPr>
          <w:rFonts w:asciiTheme="minorHAnsi" w:hAnsiTheme="minorHAnsi" w:cstheme="minorHAnsi"/>
          <w:color w:val="auto"/>
          <w:sz w:val="19"/>
          <w:szCs w:val="19"/>
        </w:rPr>
        <w:t>luia</w:t>
      </w:r>
      <w:proofErr w:type="spellEnd"/>
      <w:r w:rsidRPr="00DC2DB4">
        <w:rPr>
          <w:rFonts w:asciiTheme="minorHAnsi" w:hAnsiTheme="minorHAnsi" w:cstheme="minorHAnsi"/>
          <w:color w:val="auto"/>
          <w:sz w:val="19"/>
          <w:szCs w:val="19"/>
        </w:rPr>
        <w:t xml:space="preserve">! </w:t>
      </w:r>
      <w:r w:rsidR="00312FB5">
        <w:rPr>
          <w:rFonts w:asciiTheme="minorHAnsi" w:hAnsiTheme="minorHAnsi" w:cstheme="minorHAnsi"/>
          <w:color w:val="auto"/>
          <w:sz w:val="19"/>
          <w:szCs w:val="19"/>
        </w:rPr>
        <w:br/>
      </w: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r w:rsidR="00312FB5">
        <w:rPr>
          <w:rFonts w:asciiTheme="minorHAnsi" w:hAnsiTheme="minorHAnsi" w:cstheme="minorHAnsi"/>
          <w:color w:val="auto"/>
          <w:sz w:val="19"/>
          <w:szCs w:val="19"/>
        </w:rPr>
        <w:t>-</w:t>
      </w:r>
      <w:r w:rsidRPr="00DC2DB4">
        <w:rPr>
          <w:rFonts w:asciiTheme="minorHAnsi" w:hAnsiTheme="minorHAnsi" w:cstheme="minorHAnsi"/>
          <w:color w:val="auto"/>
          <w:sz w:val="19"/>
          <w:szCs w:val="19"/>
        </w:rPr>
        <w:t>luia</w:t>
      </w:r>
      <w:proofErr w:type="spellEnd"/>
      <w:r w:rsidRPr="00DC2DB4">
        <w:rPr>
          <w:rFonts w:asciiTheme="minorHAnsi" w:hAnsiTheme="minorHAnsi" w:cstheme="minorHAnsi"/>
          <w:color w:val="auto"/>
          <w:sz w:val="19"/>
          <w:szCs w:val="19"/>
        </w:rPr>
        <w:t xml:space="preserve">! </w:t>
      </w:r>
    </w:p>
    <w:p w:rsidR="006D1044" w:rsidRDefault="006D1044" w:rsidP="00312FB5">
      <w:pPr>
        <w:rPr>
          <w:rFonts w:asciiTheme="minorHAnsi" w:hAnsiTheme="minorHAnsi" w:cstheme="minorHAnsi"/>
          <w:color w:val="auto"/>
          <w:sz w:val="19"/>
          <w:szCs w:val="19"/>
        </w:rPr>
      </w:pP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proofErr w:type="spellEnd"/>
      <w:r w:rsidRPr="00DC2DB4">
        <w:rPr>
          <w:rFonts w:asciiTheme="minorHAnsi" w:hAnsiTheme="minorHAnsi" w:cstheme="minorHAnsi"/>
          <w:color w:val="auto"/>
          <w:sz w:val="19"/>
          <w:szCs w:val="19"/>
        </w:rPr>
        <w:t xml:space="preserve">, </w:t>
      </w:r>
      <w:proofErr w:type="spellStart"/>
      <w:r w:rsidRPr="00DC2DB4">
        <w:rPr>
          <w:rFonts w:asciiTheme="minorHAnsi" w:hAnsiTheme="minorHAnsi" w:cstheme="minorHAnsi"/>
          <w:color w:val="auto"/>
          <w:sz w:val="19"/>
          <w:szCs w:val="19"/>
        </w:rPr>
        <w:t>alle</w:t>
      </w:r>
      <w:r w:rsidR="00312FB5">
        <w:rPr>
          <w:rFonts w:asciiTheme="minorHAnsi" w:hAnsiTheme="minorHAnsi" w:cstheme="minorHAnsi"/>
          <w:color w:val="auto"/>
          <w:sz w:val="19"/>
          <w:szCs w:val="19"/>
        </w:rPr>
        <w:t>-luia</w:t>
      </w:r>
      <w:proofErr w:type="spellEnd"/>
      <w:r w:rsidR="00312FB5">
        <w:rPr>
          <w:rFonts w:asciiTheme="minorHAnsi" w:hAnsiTheme="minorHAnsi" w:cstheme="minorHAnsi"/>
          <w:color w:val="auto"/>
          <w:sz w:val="19"/>
          <w:szCs w:val="19"/>
        </w:rPr>
        <w:t xml:space="preserve">! </w:t>
      </w:r>
      <w:proofErr w:type="spellStart"/>
      <w:r w:rsidR="00312FB5">
        <w:rPr>
          <w:rFonts w:asciiTheme="minorHAnsi" w:hAnsiTheme="minorHAnsi" w:cstheme="minorHAnsi"/>
          <w:color w:val="auto"/>
          <w:sz w:val="19"/>
          <w:szCs w:val="19"/>
        </w:rPr>
        <w:t>Alle-luia</w:t>
      </w:r>
      <w:proofErr w:type="spellEnd"/>
      <w:r w:rsidR="00312FB5">
        <w:rPr>
          <w:rFonts w:asciiTheme="minorHAnsi" w:hAnsiTheme="minorHAnsi" w:cstheme="minorHAnsi"/>
          <w:color w:val="auto"/>
          <w:sz w:val="19"/>
          <w:szCs w:val="19"/>
        </w:rPr>
        <w:t>!</w:t>
      </w:r>
    </w:p>
    <w:p w:rsidR="00312FB5" w:rsidRPr="00DC2DB4" w:rsidRDefault="00312FB5" w:rsidP="00312FB5">
      <w:pPr>
        <w:rPr>
          <w:rFonts w:asciiTheme="minorHAnsi" w:hAnsiTheme="minorHAnsi" w:cstheme="minorHAnsi"/>
          <w:sz w:val="19"/>
          <w:szCs w:val="19"/>
        </w:rPr>
      </w:pPr>
    </w:p>
    <w:p w:rsidR="006D1044" w:rsidRPr="00DC2DB4" w:rsidRDefault="00FF4B93" w:rsidP="006D1044">
      <w:pPr>
        <w:widowControl w:val="0"/>
        <w:rPr>
          <w:rFonts w:asciiTheme="minorHAnsi" w:hAnsiTheme="minorHAnsi" w:cstheme="minorHAnsi"/>
          <w:sz w:val="19"/>
          <w:szCs w:val="19"/>
        </w:rPr>
      </w:pPr>
      <w:r>
        <w:rPr>
          <w:rFonts w:cstheme="minorHAnsi"/>
          <w:b/>
          <w:noProof/>
          <w:u w:val="single"/>
        </w:rPr>
        <mc:AlternateContent>
          <mc:Choice Requires="wpg">
            <w:drawing>
              <wp:anchor distT="0" distB="0" distL="114300" distR="114300" simplePos="0" relativeHeight="251664384" behindDoc="0" locked="0" layoutInCell="1" allowOverlap="1" wp14:anchorId="12F09314" wp14:editId="3247152C">
                <wp:simplePos x="0" y="0"/>
                <wp:positionH relativeFrom="column">
                  <wp:posOffset>-99060</wp:posOffset>
                </wp:positionH>
                <wp:positionV relativeFrom="paragraph">
                  <wp:posOffset>150496</wp:posOffset>
                </wp:positionV>
                <wp:extent cx="3648075" cy="2198714"/>
                <wp:effectExtent l="0" t="0" r="0" b="0"/>
                <wp:wrapNone/>
                <wp:docPr id="195" name="Group 195"/>
                <wp:cNvGraphicFramePr/>
                <a:graphic xmlns:a="http://schemas.openxmlformats.org/drawingml/2006/main">
                  <a:graphicData uri="http://schemas.microsoft.com/office/word/2010/wordprocessingGroup">
                    <wpg:wgp>
                      <wpg:cNvGrpSpPr/>
                      <wpg:grpSpPr>
                        <a:xfrm>
                          <a:off x="0" y="0"/>
                          <a:ext cx="3648075" cy="2198714"/>
                          <a:chOff x="0" y="0"/>
                          <a:chExt cx="3648075" cy="2114550"/>
                        </a:xfrm>
                      </wpg:grpSpPr>
                      <wps:wsp>
                        <wps:cNvPr id="193" name="Text Box 193"/>
                        <wps:cNvSpPr txBox="1"/>
                        <wps:spPr>
                          <a:xfrm>
                            <a:off x="0" y="0"/>
                            <a:ext cx="1800225" cy="2077083"/>
                          </a:xfrm>
                          <a:prstGeom prst="rect">
                            <a:avLst/>
                          </a:prstGeom>
                          <a:noFill/>
                          <a:ln w="6350">
                            <a:noFill/>
                          </a:ln>
                        </wps:spPr>
                        <wps:txbx>
                          <w:txbxContent>
                            <w:p w:rsidR="00FF4B93" w:rsidRPr="00450406" w:rsidRDefault="00FF4B93" w:rsidP="00FF4B9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Lord, speak to me, that I may speak    </w:t>
                              </w:r>
                              <w:r w:rsidR="001E6E19">
                                <w:rPr>
                                  <w:rFonts w:cstheme="minorHAnsi"/>
                                  <w:color w:val="000000"/>
                                  <w:sz w:val="19"/>
                                  <w:szCs w:val="19"/>
                                </w:rPr>
                                <w:br/>
                              </w:r>
                              <w:r w:rsidRPr="00450406">
                                <w:rPr>
                                  <w:rFonts w:cstheme="minorHAnsi"/>
                                  <w:color w:val="000000"/>
                                  <w:sz w:val="19"/>
                                  <w:szCs w:val="19"/>
                                </w:rPr>
                                <w:t xml:space="preserve">In living echoes of thy tone; </w:t>
                              </w:r>
                              <w:r w:rsidRPr="00450406">
                                <w:rPr>
                                  <w:rFonts w:cstheme="minorHAnsi"/>
                                  <w:color w:val="000000"/>
                                  <w:sz w:val="19"/>
                                  <w:szCs w:val="19"/>
                                </w:rPr>
                                <w:br/>
                                <w:t>As thou hast sought, so let me seek    Thy erring children lost and lone.</w:t>
                              </w:r>
                            </w:p>
                            <w:p w:rsidR="00FF4B93" w:rsidRPr="00D25718" w:rsidRDefault="00FF4B93" w:rsidP="00FF4B93">
                              <w:pPr>
                                <w:autoSpaceDE w:val="0"/>
                                <w:autoSpaceDN w:val="0"/>
                                <w:adjustRightInd w:val="0"/>
                                <w:spacing w:line="216" w:lineRule="auto"/>
                                <w:rPr>
                                  <w:rFonts w:cstheme="minorHAnsi"/>
                                  <w:sz w:val="19"/>
                                  <w:szCs w:val="19"/>
                                </w:rPr>
                              </w:pPr>
                            </w:p>
                            <w:p w:rsidR="00FF4B93" w:rsidRPr="00450406" w:rsidRDefault="00FF4B93" w:rsidP="00FF4B9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450406">
                                <w:rPr>
                                  <w:rFonts w:cstheme="minorHAnsi"/>
                                  <w:color w:val="000000"/>
                                  <w:sz w:val="19"/>
                                  <w:szCs w:val="19"/>
                                </w:rPr>
                                <w:t xml:space="preserve">lead me, Lord, that I may lead    </w:t>
                              </w:r>
                              <w:r w:rsidR="001E6E19">
                                <w:rPr>
                                  <w:rFonts w:cstheme="minorHAnsi"/>
                                  <w:color w:val="000000"/>
                                  <w:sz w:val="19"/>
                                  <w:szCs w:val="19"/>
                                </w:rPr>
                                <w:br/>
                              </w:r>
                              <w:r w:rsidRPr="00450406">
                                <w:rPr>
                                  <w:rFonts w:cstheme="minorHAnsi"/>
                                  <w:color w:val="000000"/>
                                  <w:sz w:val="19"/>
                                  <w:szCs w:val="19"/>
                                </w:rPr>
                                <w:t xml:space="preserve">The wandering and the wavering feet; </w:t>
                              </w:r>
                              <w:r w:rsidRPr="00450406">
                                <w:rPr>
                                  <w:rFonts w:cstheme="minorHAnsi"/>
                                  <w:color w:val="000000"/>
                                  <w:sz w:val="19"/>
                                  <w:szCs w:val="19"/>
                                </w:rPr>
                                <w:br/>
                                <w:t xml:space="preserve">O feed me, Lord, that I may feed    </w:t>
                              </w:r>
                              <w:r w:rsidR="001E6E19">
                                <w:rPr>
                                  <w:rFonts w:cstheme="minorHAnsi"/>
                                  <w:color w:val="000000"/>
                                  <w:sz w:val="19"/>
                                  <w:szCs w:val="19"/>
                                </w:rPr>
                                <w:br/>
                              </w:r>
                              <w:r w:rsidRPr="00450406">
                                <w:rPr>
                                  <w:rFonts w:cstheme="minorHAnsi"/>
                                  <w:color w:val="000000"/>
                                  <w:sz w:val="19"/>
                                  <w:szCs w:val="19"/>
                                </w:rPr>
                                <w:t>Thy hungering ones with manna sweet.</w:t>
                              </w:r>
                            </w:p>
                            <w:p w:rsidR="00FF4B93" w:rsidRPr="00D25718" w:rsidRDefault="00FF4B93" w:rsidP="00FF4B93">
                              <w:pPr>
                                <w:autoSpaceDE w:val="0"/>
                                <w:autoSpaceDN w:val="0"/>
                                <w:adjustRightInd w:val="0"/>
                                <w:spacing w:line="216" w:lineRule="auto"/>
                                <w:rPr>
                                  <w:rFonts w:cstheme="minorHAnsi"/>
                                  <w:sz w:val="19"/>
                                  <w:szCs w:val="19"/>
                                </w:rPr>
                              </w:pPr>
                            </w:p>
                            <w:p w:rsidR="00FF4B93" w:rsidRDefault="00FF4B93" w:rsidP="00FF4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800225" y="0"/>
                            <a:ext cx="1847850" cy="2114550"/>
                          </a:xfrm>
                          <a:prstGeom prst="rect">
                            <a:avLst/>
                          </a:prstGeom>
                          <a:noFill/>
                          <a:ln w="6350">
                            <a:noFill/>
                          </a:ln>
                        </wps:spPr>
                        <wps:txbx>
                          <w:txbxContent>
                            <w:p w:rsidR="00FF4B93" w:rsidRPr="00450406" w:rsidRDefault="00FF4B93" w:rsidP="00FF4B93">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O teach me, Lord, that I may teach </w:t>
                              </w:r>
                              <w:r w:rsidRPr="00450406">
                                <w:rPr>
                                  <w:rFonts w:cstheme="minorHAnsi"/>
                                  <w:color w:val="000000"/>
                                  <w:sz w:val="19"/>
                                  <w:szCs w:val="19"/>
                                </w:rPr>
                                <w:br/>
                                <w:t xml:space="preserve">The precious things thou </w:t>
                              </w:r>
                              <w:proofErr w:type="spellStart"/>
                              <w:r w:rsidRPr="00450406">
                                <w:rPr>
                                  <w:rFonts w:cstheme="minorHAnsi"/>
                                  <w:color w:val="000000"/>
                                  <w:sz w:val="19"/>
                                  <w:szCs w:val="19"/>
                                </w:rPr>
                                <w:t>do’st</w:t>
                              </w:r>
                              <w:proofErr w:type="spellEnd"/>
                              <w:r w:rsidRPr="00450406">
                                <w:rPr>
                                  <w:rFonts w:cstheme="minorHAnsi"/>
                                  <w:color w:val="000000"/>
                                  <w:sz w:val="19"/>
                                  <w:szCs w:val="19"/>
                                </w:rPr>
                                <w:t xml:space="preserve"> impart;    And wing my words, that they may reach    The hidden depths of many a heart.</w:t>
                              </w:r>
                            </w:p>
                            <w:p w:rsidR="00FF4B93" w:rsidRPr="00D25718" w:rsidRDefault="00FF4B93" w:rsidP="00FF4B93">
                              <w:pPr>
                                <w:autoSpaceDE w:val="0"/>
                                <w:autoSpaceDN w:val="0"/>
                                <w:adjustRightInd w:val="0"/>
                                <w:spacing w:line="216" w:lineRule="auto"/>
                                <w:rPr>
                                  <w:rFonts w:cstheme="minorHAnsi"/>
                                  <w:sz w:val="19"/>
                                  <w:szCs w:val="19"/>
                                </w:rPr>
                              </w:pPr>
                            </w:p>
                            <w:p w:rsidR="00FF4B93" w:rsidRPr="00450406" w:rsidRDefault="00FF4B93" w:rsidP="00FF4B93">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450406">
                                <w:rPr>
                                  <w:rFonts w:cstheme="minorHAnsi"/>
                                  <w:color w:val="000000"/>
                                  <w:sz w:val="19"/>
                                  <w:szCs w:val="19"/>
                                </w:rPr>
                                <w:t xml:space="preserve">O use me, Lord, use even me, </w:t>
                              </w:r>
                              <w:r w:rsidRPr="00450406">
                                <w:rPr>
                                  <w:rFonts w:cstheme="minorHAnsi"/>
                                  <w:color w:val="000000"/>
                                  <w:sz w:val="19"/>
                                  <w:szCs w:val="19"/>
                                </w:rPr>
                                <w:br/>
                                <w:t xml:space="preserve">Just as thou wilt, and when, and where,    Until thy blessed face I see, </w:t>
                              </w:r>
                              <w:r w:rsidRPr="00450406">
                                <w:rPr>
                                  <w:rFonts w:cstheme="minorHAnsi"/>
                                  <w:color w:val="000000"/>
                                  <w:sz w:val="19"/>
                                  <w:szCs w:val="19"/>
                                </w:rPr>
                                <w:br/>
                                <w:t>Thy rest, thy joy, thy glory share.</w:t>
                              </w:r>
                            </w:p>
                            <w:p w:rsidR="00FF4B93" w:rsidRPr="00FF4B93" w:rsidRDefault="00FF4B93" w:rsidP="00FF4B93">
                              <w:pPr>
                                <w:tabs>
                                  <w:tab w:val="left" w:pos="2880"/>
                                </w:tabs>
                                <w:autoSpaceDE w:val="0"/>
                                <w:autoSpaceDN w:val="0"/>
                                <w:adjustRightInd w:val="0"/>
                                <w:spacing w:after="80" w:line="216" w:lineRule="auto"/>
                                <w:jc w:val="right"/>
                                <w:rPr>
                                  <w:rFonts w:asciiTheme="minorHAnsi" w:hAnsiTheme="minorHAnsi" w:cstheme="minorHAnsi"/>
                                  <w:b/>
                                  <w:sz w:val="17"/>
                                  <w:szCs w:val="17"/>
                                </w:rPr>
                              </w:pPr>
                              <w:r w:rsidRPr="00FF4B93">
                                <w:rPr>
                                  <w:rFonts w:asciiTheme="minorHAnsi" w:hAnsiTheme="minorHAnsi" w:cstheme="minorHAnsi"/>
                                  <w:b/>
                                  <w:iCs/>
                                  <w:sz w:val="17"/>
                                  <w:szCs w:val="17"/>
                                </w:rPr>
                                <w:t>Frances R. Havergal</w:t>
                              </w:r>
                              <w:r>
                                <w:rPr>
                                  <w:rFonts w:asciiTheme="minorHAnsi" w:hAnsiTheme="minorHAnsi" w:cstheme="minorHAnsi"/>
                                  <w:b/>
                                  <w:iCs/>
                                  <w:sz w:val="17"/>
                                  <w:szCs w:val="17"/>
                                </w:rPr>
                                <w:t xml:space="preserve"> </w:t>
                              </w:r>
                              <w:r w:rsidRPr="00FF4B93">
                                <w:rPr>
                                  <w:rFonts w:asciiTheme="minorHAnsi" w:hAnsiTheme="minorHAnsi" w:cstheme="minorHAnsi"/>
                                  <w:b/>
                                  <w:sz w:val="17"/>
                                  <w:szCs w:val="17"/>
                                </w:rPr>
                                <w:t>(1836</w:t>
                              </w:r>
                              <w:r>
                                <w:rPr>
                                  <w:rFonts w:asciiTheme="minorHAnsi" w:hAnsiTheme="minorHAnsi" w:cstheme="minorHAnsi"/>
                                  <w:b/>
                                  <w:sz w:val="17"/>
                                  <w:szCs w:val="17"/>
                                </w:rPr>
                                <w:t>—18</w:t>
                              </w:r>
                              <w:r w:rsidRPr="00FF4B93">
                                <w:rPr>
                                  <w:rFonts w:asciiTheme="minorHAnsi" w:hAnsiTheme="minorHAnsi" w:cstheme="minorHAnsi"/>
                                  <w:b/>
                                  <w:sz w:val="17"/>
                                  <w:szCs w:val="17"/>
                                </w:rPr>
                                <w:t>79)</w:t>
                              </w:r>
                            </w:p>
                            <w:p w:rsidR="00FF4B93" w:rsidRDefault="00FF4B93" w:rsidP="00FF4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2F09314" id="Group 195" o:spid="_x0000_s1032" style="position:absolute;margin-left:-7.8pt;margin-top:11.85pt;width:287.25pt;height:173.15pt;z-index:251664384;mso-height-relative:margin" coordsize="36480,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4qwgIAAGQIAAAOAAAAZHJzL2Uyb0RvYy54bWzsVk1v2zAMvQ/YfxB0X20nTuMadYqsW4sB&#10;RVugHXpWZDk2YIuapNTufv0o+SNd08PWAT3tokgkRYqPj3ROz7qmJo9CmwpkRqOjkBIhOeSV3Gb0&#10;+/3Fp4QSY5nMWQ1SZPRJGHq2+vjhtFWpmEEJdS40QSfSpK3KaGmtSoPA8FI0zByBEhKVBeiGWTzq&#10;bZBr1qL3pg5mYXgctKBzpYELY1D6pVfSlfdfFILbm6IwwpI6o/g261ft141bg9UpS7eaqbLiwzPY&#10;G17RsEpi0MnVF2YZ2enqwFVTcQ0GCnvEoQmgKCoufA6YTRS+yOZSw075XLZpu1UTTAjtC5ze7JZf&#10;P95qUuVYu5MFJZI1WCQflzgBwtOqbYpWl1rdqVs9CLb9yWXcFbpxv5gL6TywTxOworOEo3B+HCfh&#10;Ev1z1M2ik2QZxT30vMT6HNzj5dfXb0bxYuGLFoyBA/e+6TmtQhqZPVLm35C6K5kSvgDGYTAhNR+R&#10;uncZfoYOwZr3YHlDhxSxHSoQ11FuUPingEVJGM5mI2Dhchkm3v+UNkuVNvZSQEPcJqMaqe4ZyB6v&#10;jMUyoelo4qJKuKjq2tO9lqTN6PEckfxNgzdqiRcdiP1j3c52m84TxFfMSTaQP2F+GvpuMopfVPiG&#10;K2bsLdPYPthoOBLsDS5FDRgLhh0lJeifr8mdPdYKtZS02I4ZNT92TAtK6m8Sq3gSxbHrX3+IF8sZ&#10;HvRzzea5Ru6ac8COj3D4KO63zt7W47bQ0Dzg5Fi7qKhikmPsjNpxe277IYGTh4v12hthxypmr+Sd&#10;4s61w84hfN89MK2GMlgkxDWMvGHpi2r0tj3q652FovKl2qM6wI8cdp33LmSOXyHzVGtk/d+QeeLt&#10;4QyIkniZIOWGGXDYyXu+vhulhwH3n9LvRWk/rfFT5sfT8Nl138rnZ98C+z8Hq18AAAD//wMAUEsD&#10;BBQABgAIAAAAIQAw+X1R4QAAAAoBAAAPAAAAZHJzL2Rvd25yZXYueG1sTI9BS8NAEIXvgv9hGcFb&#10;u5uGtDVmU0pRT0WwFcTbNJkmodnZkN0m6b93PelxeB/vfZNtJtOKgXrXWNYQzRUI4sKWDVcaPo+v&#10;szUI55FLbC2Thhs52OT3dxmmpR35g4aDr0QoYZeihtr7LpXSFTUZdHPbEYfsbHuDPpx9Jcsex1Bu&#10;WrlQaikNNhwWauxoV1NxOVyNhrcRx20cvQz7y3l3+z4m71/7iLR+fJi2zyA8Tf4Phl/9oA55cDrZ&#10;K5dOtBpmUbIMqIZFvAIRgCRZP4E4aYhXSoHMM/n/hfwHAAD//wMAUEsBAi0AFAAGAAgAAAAhALaD&#10;OJL+AAAA4QEAABMAAAAAAAAAAAAAAAAAAAAAAFtDb250ZW50X1R5cGVzXS54bWxQSwECLQAUAAYA&#10;CAAAACEAOP0h/9YAAACUAQAACwAAAAAAAAAAAAAAAAAvAQAAX3JlbHMvLnJlbHNQSwECLQAUAAYA&#10;CAAAACEAsjGOKsICAABkCAAADgAAAAAAAAAAAAAAAAAuAgAAZHJzL2Uyb0RvYy54bWxQSwECLQAU&#10;AAYACAAAACEAMPl9UeEAAAAKAQAADwAAAAAAAAAAAAAAAAAcBQAAZHJzL2Rvd25yZXYueG1sUEsF&#10;BgAAAAAEAAQA8wAAACoGAAAAAA==&#10;">
                <v:shape id="Text Box 193" o:spid="_x0000_s1033" type="#_x0000_t202" style="position:absolute;width:18002;height:2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FF4B93" w:rsidRPr="00450406" w:rsidRDefault="00FF4B93" w:rsidP="00FF4B9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Lord, speak to me, that I may speak    </w:t>
                        </w:r>
                        <w:r w:rsidR="001E6E19">
                          <w:rPr>
                            <w:rFonts w:cstheme="minorHAnsi"/>
                            <w:color w:val="000000"/>
                            <w:sz w:val="19"/>
                            <w:szCs w:val="19"/>
                          </w:rPr>
                          <w:br/>
                        </w:r>
                        <w:r w:rsidRPr="00450406">
                          <w:rPr>
                            <w:rFonts w:cstheme="minorHAnsi"/>
                            <w:color w:val="000000"/>
                            <w:sz w:val="19"/>
                            <w:szCs w:val="19"/>
                          </w:rPr>
                          <w:t xml:space="preserve">In living echoes of thy tone; </w:t>
                        </w:r>
                        <w:r w:rsidRPr="00450406">
                          <w:rPr>
                            <w:rFonts w:cstheme="minorHAnsi"/>
                            <w:color w:val="000000"/>
                            <w:sz w:val="19"/>
                            <w:szCs w:val="19"/>
                          </w:rPr>
                          <w:br/>
                          <w:t>As thou hast sought, so let me seek    Thy erring children lost and lone.</w:t>
                        </w:r>
                      </w:p>
                      <w:p w:rsidR="00FF4B93" w:rsidRPr="00D25718" w:rsidRDefault="00FF4B93" w:rsidP="00FF4B93">
                        <w:pPr>
                          <w:autoSpaceDE w:val="0"/>
                          <w:autoSpaceDN w:val="0"/>
                          <w:adjustRightInd w:val="0"/>
                          <w:spacing w:line="216" w:lineRule="auto"/>
                          <w:rPr>
                            <w:rFonts w:cstheme="minorHAnsi"/>
                            <w:sz w:val="19"/>
                            <w:szCs w:val="19"/>
                          </w:rPr>
                        </w:pPr>
                      </w:p>
                      <w:p w:rsidR="00FF4B93" w:rsidRPr="00450406" w:rsidRDefault="00FF4B93" w:rsidP="00FF4B9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450406">
                          <w:rPr>
                            <w:rFonts w:cstheme="minorHAnsi"/>
                            <w:color w:val="000000"/>
                            <w:sz w:val="19"/>
                            <w:szCs w:val="19"/>
                          </w:rPr>
                          <w:t xml:space="preserve">lead me, Lord, that I may lead    </w:t>
                        </w:r>
                        <w:r w:rsidR="001E6E19">
                          <w:rPr>
                            <w:rFonts w:cstheme="minorHAnsi"/>
                            <w:color w:val="000000"/>
                            <w:sz w:val="19"/>
                            <w:szCs w:val="19"/>
                          </w:rPr>
                          <w:br/>
                        </w:r>
                        <w:r w:rsidRPr="00450406">
                          <w:rPr>
                            <w:rFonts w:cstheme="minorHAnsi"/>
                            <w:color w:val="000000"/>
                            <w:sz w:val="19"/>
                            <w:szCs w:val="19"/>
                          </w:rPr>
                          <w:t xml:space="preserve">The wandering and the wavering feet; </w:t>
                        </w:r>
                        <w:r w:rsidRPr="00450406">
                          <w:rPr>
                            <w:rFonts w:cstheme="minorHAnsi"/>
                            <w:color w:val="000000"/>
                            <w:sz w:val="19"/>
                            <w:szCs w:val="19"/>
                          </w:rPr>
                          <w:br/>
                          <w:t xml:space="preserve">O feed me, Lord, that I may feed    </w:t>
                        </w:r>
                        <w:r w:rsidR="001E6E19">
                          <w:rPr>
                            <w:rFonts w:cstheme="minorHAnsi"/>
                            <w:color w:val="000000"/>
                            <w:sz w:val="19"/>
                            <w:szCs w:val="19"/>
                          </w:rPr>
                          <w:br/>
                        </w:r>
                        <w:r w:rsidRPr="00450406">
                          <w:rPr>
                            <w:rFonts w:cstheme="minorHAnsi"/>
                            <w:color w:val="000000"/>
                            <w:sz w:val="19"/>
                            <w:szCs w:val="19"/>
                          </w:rPr>
                          <w:t>Thy hungering ones with manna sweet.</w:t>
                        </w:r>
                      </w:p>
                      <w:p w:rsidR="00FF4B93" w:rsidRPr="00D25718" w:rsidRDefault="00FF4B93" w:rsidP="00FF4B93">
                        <w:pPr>
                          <w:autoSpaceDE w:val="0"/>
                          <w:autoSpaceDN w:val="0"/>
                          <w:adjustRightInd w:val="0"/>
                          <w:spacing w:line="216" w:lineRule="auto"/>
                          <w:rPr>
                            <w:rFonts w:cstheme="minorHAnsi"/>
                            <w:sz w:val="19"/>
                            <w:szCs w:val="19"/>
                          </w:rPr>
                        </w:pPr>
                      </w:p>
                      <w:p w:rsidR="00FF4B93" w:rsidRDefault="00FF4B93" w:rsidP="00FF4B93"/>
                    </w:txbxContent>
                  </v:textbox>
                </v:shape>
                <v:shape id="Text Box 194" o:spid="_x0000_s1034" type="#_x0000_t202" style="position:absolute;left:18002;width:18478;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FF4B93" w:rsidRPr="00450406" w:rsidRDefault="00FF4B93" w:rsidP="00FF4B93">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O teach me, Lord, that I may teach </w:t>
                        </w:r>
                        <w:r w:rsidRPr="00450406">
                          <w:rPr>
                            <w:rFonts w:cstheme="minorHAnsi"/>
                            <w:color w:val="000000"/>
                            <w:sz w:val="19"/>
                            <w:szCs w:val="19"/>
                          </w:rPr>
                          <w:br/>
                          <w:t xml:space="preserve">The precious things thou </w:t>
                        </w:r>
                        <w:proofErr w:type="spellStart"/>
                        <w:r w:rsidRPr="00450406">
                          <w:rPr>
                            <w:rFonts w:cstheme="minorHAnsi"/>
                            <w:color w:val="000000"/>
                            <w:sz w:val="19"/>
                            <w:szCs w:val="19"/>
                          </w:rPr>
                          <w:t>do’st</w:t>
                        </w:r>
                        <w:proofErr w:type="spellEnd"/>
                        <w:r w:rsidRPr="00450406">
                          <w:rPr>
                            <w:rFonts w:cstheme="minorHAnsi"/>
                            <w:color w:val="000000"/>
                            <w:sz w:val="19"/>
                            <w:szCs w:val="19"/>
                          </w:rPr>
                          <w:t xml:space="preserve"> impart;    And wing my words, that they may reach    The hidden depths of many a heart.</w:t>
                        </w:r>
                      </w:p>
                      <w:p w:rsidR="00FF4B93" w:rsidRPr="00D25718" w:rsidRDefault="00FF4B93" w:rsidP="00FF4B93">
                        <w:pPr>
                          <w:autoSpaceDE w:val="0"/>
                          <w:autoSpaceDN w:val="0"/>
                          <w:adjustRightInd w:val="0"/>
                          <w:spacing w:line="216" w:lineRule="auto"/>
                          <w:rPr>
                            <w:rFonts w:cstheme="minorHAnsi"/>
                            <w:sz w:val="19"/>
                            <w:szCs w:val="19"/>
                          </w:rPr>
                        </w:pPr>
                      </w:p>
                      <w:p w:rsidR="00FF4B93" w:rsidRPr="00450406" w:rsidRDefault="00FF4B93" w:rsidP="00FF4B93">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450406">
                          <w:rPr>
                            <w:rFonts w:cstheme="minorHAnsi"/>
                            <w:color w:val="000000"/>
                            <w:sz w:val="19"/>
                            <w:szCs w:val="19"/>
                          </w:rPr>
                          <w:t xml:space="preserve">O use me, Lord, use even me, </w:t>
                        </w:r>
                        <w:r w:rsidRPr="00450406">
                          <w:rPr>
                            <w:rFonts w:cstheme="minorHAnsi"/>
                            <w:color w:val="000000"/>
                            <w:sz w:val="19"/>
                            <w:szCs w:val="19"/>
                          </w:rPr>
                          <w:br/>
                          <w:t xml:space="preserve">Just as thou wilt, and when, and where,    Until thy blessed face I see, </w:t>
                        </w:r>
                        <w:r w:rsidRPr="00450406">
                          <w:rPr>
                            <w:rFonts w:cstheme="minorHAnsi"/>
                            <w:color w:val="000000"/>
                            <w:sz w:val="19"/>
                            <w:szCs w:val="19"/>
                          </w:rPr>
                          <w:br/>
                          <w:t>Thy rest, thy joy, thy glory share.</w:t>
                        </w:r>
                      </w:p>
                      <w:p w:rsidR="00FF4B93" w:rsidRPr="00FF4B93" w:rsidRDefault="00FF4B93" w:rsidP="00FF4B93">
                        <w:pPr>
                          <w:tabs>
                            <w:tab w:val="left" w:pos="2880"/>
                          </w:tabs>
                          <w:autoSpaceDE w:val="0"/>
                          <w:autoSpaceDN w:val="0"/>
                          <w:adjustRightInd w:val="0"/>
                          <w:spacing w:after="80" w:line="216" w:lineRule="auto"/>
                          <w:jc w:val="right"/>
                          <w:rPr>
                            <w:rFonts w:asciiTheme="minorHAnsi" w:hAnsiTheme="minorHAnsi" w:cstheme="minorHAnsi"/>
                            <w:b/>
                            <w:sz w:val="17"/>
                            <w:szCs w:val="17"/>
                          </w:rPr>
                        </w:pPr>
                        <w:r w:rsidRPr="00FF4B93">
                          <w:rPr>
                            <w:rFonts w:asciiTheme="minorHAnsi" w:hAnsiTheme="minorHAnsi" w:cstheme="minorHAnsi"/>
                            <w:b/>
                            <w:iCs/>
                            <w:sz w:val="17"/>
                            <w:szCs w:val="17"/>
                          </w:rPr>
                          <w:t>Frances R. Havergal</w:t>
                        </w:r>
                        <w:r>
                          <w:rPr>
                            <w:rFonts w:asciiTheme="minorHAnsi" w:hAnsiTheme="minorHAnsi" w:cstheme="minorHAnsi"/>
                            <w:b/>
                            <w:iCs/>
                            <w:sz w:val="17"/>
                            <w:szCs w:val="17"/>
                          </w:rPr>
                          <w:t xml:space="preserve"> </w:t>
                        </w:r>
                        <w:r w:rsidRPr="00FF4B93">
                          <w:rPr>
                            <w:rFonts w:asciiTheme="minorHAnsi" w:hAnsiTheme="minorHAnsi" w:cstheme="minorHAnsi"/>
                            <w:b/>
                            <w:sz w:val="17"/>
                            <w:szCs w:val="17"/>
                          </w:rPr>
                          <w:t>(1836</w:t>
                        </w:r>
                        <w:r>
                          <w:rPr>
                            <w:rFonts w:asciiTheme="minorHAnsi" w:hAnsiTheme="minorHAnsi" w:cstheme="minorHAnsi"/>
                            <w:b/>
                            <w:sz w:val="17"/>
                            <w:szCs w:val="17"/>
                          </w:rPr>
                          <w:t>—18</w:t>
                        </w:r>
                        <w:r w:rsidRPr="00FF4B93">
                          <w:rPr>
                            <w:rFonts w:asciiTheme="minorHAnsi" w:hAnsiTheme="minorHAnsi" w:cstheme="minorHAnsi"/>
                            <w:b/>
                            <w:sz w:val="17"/>
                            <w:szCs w:val="17"/>
                          </w:rPr>
                          <w:t>79)</w:t>
                        </w:r>
                      </w:p>
                      <w:p w:rsidR="00FF4B93" w:rsidRDefault="00FF4B93" w:rsidP="00FF4B93"/>
                    </w:txbxContent>
                  </v:textbox>
                </v:shape>
              </v:group>
            </w:pict>
          </mc:Fallback>
        </mc:AlternateContent>
      </w:r>
      <w:r w:rsidR="006D1044" w:rsidRPr="00DC2DB4">
        <w:rPr>
          <w:rFonts w:asciiTheme="minorHAnsi" w:hAnsiTheme="minorHAnsi" w:cstheme="minorHAnsi"/>
          <w:b/>
          <w:bCs/>
          <w:sz w:val="19"/>
          <w:szCs w:val="19"/>
        </w:rPr>
        <w:t xml:space="preserve">Hymn: </w:t>
      </w:r>
      <w:r w:rsidR="006D1044" w:rsidRPr="00FF4B93">
        <w:rPr>
          <w:rFonts w:asciiTheme="minorHAnsi" w:hAnsiTheme="minorHAnsi" w:cstheme="minorHAnsi"/>
          <w:b/>
          <w:sz w:val="19"/>
          <w:szCs w:val="19"/>
        </w:rPr>
        <w:t xml:space="preserve">“Lord, </w:t>
      </w:r>
      <w:proofErr w:type="gramStart"/>
      <w:r w:rsidR="006D1044" w:rsidRPr="00FF4B93">
        <w:rPr>
          <w:rFonts w:asciiTheme="minorHAnsi" w:hAnsiTheme="minorHAnsi" w:cstheme="minorHAnsi"/>
          <w:b/>
          <w:sz w:val="19"/>
          <w:szCs w:val="19"/>
        </w:rPr>
        <w:t>Speak</w:t>
      </w:r>
      <w:proofErr w:type="gramEnd"/>
      <w:r w:rsidR="006D1044" w:rsidRPr="00FF4B93">
        <w:rPr>
          <w:rFonts w:asciiTheme="minorHAnsi" w:hAnsiTheme="minorHAnsi" w:cstheme="minorHAnsi"/>
          <w:b/>
          <w:sz w:val="19"/>
          <w:szCs w:val="19"/>
        </w:rPr>
        <w:t xml:space="preserve"> </w:t>
      </w:r>
      <w:r w:rsidR="00022E20" w:rsidRPr="00FF4B93">
        <w:rPr>
          <w:rFonts w:asciiTheme="minorHAnsi" w:hAnsiTheme="minorHAnsi" w:cstheme="minorHAnsi"/>
          <w:b/>
          <w:sz w:val="19"/>
          <w:szCs w:val="19"/>
        </w:rPr>
        <w:t>to</w:t>
      </w:r>
      <w:r w:rsidR="006D1044" w:rsidRPr="00FF4B93">
        <w:rPr>
          <w:rFonts w:asciiTheme="minorHAnsi" w:hAnsiTheme="minorHAnsi" w:cstheme="minorHAnsi"/>
          <w:b/>
          <w:sz w:val="19"/>
          <w:szCs w:val="19"/>
        </w:rPr>
        <w:t xml:space="preserve"> Me, That I May Speak</w:t>
      </w:r>
      <w:r>
        <w:rPr>
          <w:rFonts w:asciiTheme="minorHAnsi" w:hAnsiTheme="minorHAnsi" w:cstheme="minorHAnsi"/>
          <w:b/>
          <w:sz w:val="19"/>
          <w:szCs w:val="19"/>
        </w:rPr>
        <w:t>…</w:t>
      </w:r>
      <w:r w:rsidR="006D1044" w:rsidRPr="00FF4B93">
        <w:rPr>
          <w:rFonts w:asciiTheme="minorHAnsi" w:hAnsiTheme="minorHAnsi" w:cstheme="minorHAnsi"/>
          <w:b/>
          <w:sz w:val="19"/>
          <w:szCs w:val="19"/>
        </w:rPr>
        <w:t>”</w:t>
      </w:r>
      <w:r>
        <w:rPr>
          <w:rFonts w:asciiTheme="minorHAnsi" w:hAnsiTheme="minorHAnsi" w:cstheme="minorHAnsi"/>
          <w:b/>
          <w:sz w:val="19"/>
          <w:szCs w:val="19"/>
        </w:rPr>
        <w:t xml:space="preserve"> [# 313 VIP]</w:t>
      </w:r>
    </w:p>
    <w:p w:rsidR="006D1044" w:rsidRPr="00DC2DB4" w:rsidRDefault="006D1044" w:rsidP="006D1044">
      <w:pPr>
        <w:widowControl w:val="0"/>
        <w:rPr>
          <w:rFonts w:asciiTheme="minorHAnsi" w:hAnsiTheme="minorHAnsi" w:cstheme="minorHAnsi"/>
          <w:b/>
          <w:bCs/>
          <w:sz w:val="19"/>
          <w:szCs w:val="19"/>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FF4B93" w:rsidRDefault="00FF4B93" w:rsidP="006D1044">
      <w:pPr>
        <w:widowControl w:val="0"/>
        <w:rPr>
          <w:rFonts w:asciiTheme="minorHAnsi" w:hAnsiTheme="minorHAnsi" w:cstheme="minorHAnsi"/>
          <w:b/>
          <w:bCs/>
          <w:smallCaps/>
        </w:rPr>
      </w:pPr>
    </w:p>
    <w:p w:rsidR="001E6E19" w:rsidRDefault="001E6E19" w:rsidP="006D1044">
      <w:pPr>
        <w:widowControl w:val="0"/>
        <w:rPr>
          <w:rFonts w:asciiTheme="minorHAnsi" w:hAnsiTheme="minorHAnsi" w:cstheme="minorHAnsi"/>
          <w:b/>
          <w:bCs/>
          <w:smallCaps/>
        </w:rPr>
      </w:pPr>
    </w:p>
    <w:p w:rsidR="006D1044" w:rsidRPr="00DC2DB4" w:rsidRDefault="00FF4B93" w:rsidP="006D1044">
      <w:pPr>
        <w:widowControl w:val="0"/>
        <w:rPr>
          <w:rFonts w:asciiTheme="minorHAnsi" w:hAnsiTheme="minorHAnsi" w:cstheme="minorHAnsi"/>
          <w:sz w:val="19"/>
          <w:szCs w:val="19"/>
        </w:rPr>
      </w:pPr>
      <w:r>
        <w:rPr>
          <w:rFonts w:asciiTheme="minorHAnsi" w:hAnsiTheme="minorHAnsi" w:cstheme="minorHAnsi"/>
          <w:b/>
          <w:bCs/>
          <w:smallCaps/>
        </w:rPr>
        <w:t xml:space="preserve">Sermon: </w:t>
      </w:r>
      <w:r w:rsidR="006D1044" w:rsidRPr="00FF4B93">
        <w:rPr>
          <w:rFonts w:asciiTheme="minorHAnsi" w:hAnsiTheme="minorHAnsi" w:cstheme="minorHAnsi"/>
          <w:i/>
          <w:sz w:val="19"/>
          <w:szCs w:val="19"/>
        </w:rPr>
        <w:t>(A moment of quiet reflection on the message and prayer</w:t>
      </w:r>
      <w:r w:rsidR="002A65C1" w:rsidRPr="00FF4B93">
        <w:rPr>
          <w:rFonts w:asciiTheme="minorHAnsi" w:hAnsiTheme="minorHAnsi" w:cstheme="minorHAnsi"/>
          <w:i/>
          <w:sz w:val="19"/>
          <w:szCs w:val="19"/>
        </w:rPr>
        <w:t>)</w:t>
      </w:r>
    </w:p>
    <w:p w:rsidR="002A65C1" w:rsidRPr="00DC2DB4" w:rsidRDefault="002A65C1" w:rsidP="006D1044">
      <w:pPr>
        <w:widowControl w:val="0"/>
        <w:rPr>
          <w:rFonts w:asciiTheme="minorHAnsi" w:hAnsiTheme="minorHAnsi" w:cstheme="minorHAnsi"/>
          <w:sz w:val="19"/>
          <w:szCs w:val="19"/>
        </w:rPr>
      </w:pPr>
    </w:p>
    <w:p w:rsidR="002A65C1" w:rsidRPr="00DC2DB4" w:rsidRDefault="002A65C1" w:rsidP="002A65C1">
      <w:pPr>
        <w:rPr>
          <w:rFonts w:asciiTheme="minorHAnsi" w:hAnsiTheme="minorHAnsi" w:cstheme="minorHAnsi"/>
          <w:b/>
          <w:bCs/>
          <w:sz w:val="19"/>
          <w:szCs w:val="19"/>
        </w:rPr>
      </w:pPr>
    </w:p>
    <w:p w:rsidR="00505780" w:rsidRPr="00505780" w:rsidRDefault="00505780" w:rsidP="00505780">
      <w:pPr>
        <w:tabs>
          <w:tab w:val="left" w:pos="2160"/>
        </w:tabs>
        <w:spacing w:line="216" w:lineRule="auto"/>
        <w:rPr>
          <w:rFonts w:asciiTheme="minorHAnsi" w:hAnsiTheme="minorHAnsi" w:cstheme="minorHAnsi"/>
          <w:b/>
          <w:bCs/>
          <w:smallCaps/>
        </w:rPr>
      </w:pPr>
      <w:r w:rsidRPr="00505780">
        <w:rPr>
          <w:rFonts w:asciiTheme="minorHAnsi" w:hAnsiTheme="minorHAnsi" w:cstheme="minorHAnsi"/>
          <w:b/>
          <w:bCs/>
          <w:smallCaps/>
        </w:rPr>
        <w:t>Announcements/ Offering and Dedication</w:t>
      </w:r>
    </w:p>
    <w:p w:rsidR="00505780" w:rsidRDefault="00505780" w:rsidP="002A65C1">
      <w:pPr>
        <w:rPr>
          <w:rFonts w:asciiTheme="minorHAnsi" w:hAnsiTheme="minorHAnsi" w:cstheme="minorHAnsi"/>
          <w:b/>
          <w:bCs/>
          <w:smallCaps/>
        </w:rPr>
      </w:pPr>
    </w:p>
    <w:p w:rsidR="002A65C1" w:rsidRPr="00DC2DB4" w:rsidRDefault="00505780" w:rsidP="002A65C1">
      <w:pPr>
        <w:rPr>
          <w:rFonts w:asciiTheme="minorHAnsi" w:hAnsiTheme="minorHAnsi" w:cstheme="minorHAnsi"/>
          <w:sz w:val="19"/>
          <w:szCs w:val="19"/>
        </w:rPr>
      </w:pPr>
      <w:r w:rsidRPr="00505780">
        <w:rPr>
          <w:rFonts w:asciiTheme="minorHAnsi" w:hAnsiTheme="minorHAnsi" w:cstheme="minorHAnsi"/>
          <w:b/>
          <w:bCs/>
          <w:smallCaps/>
        </w:rPr>
        <w:t>Special Item:</w:t>
      </w:r>
      <w:r w:rsidRPr="00DC2DB4">
        <w:rPr>
          <w:rFonts w:asciiTheme="minorHAnsi" w:hAnsiTheme="minorHAnsi" w:cstheme="minorHAnsi"/>
          <w:sz w:val="19"/>
          <w:szCs w:val="19"/>
        </w:rPr>
        <w:t xml:space="preserve"> </w:t>
      </w:r>
      <w:r w:rsidR="00A02FBE" w:rsidRPr="00A02FBE">
        <w:rPr>
          <w:rFonts w:asciiTheme="minorHAnsi" w:hAnsiTheme="minorHAnsi" w:cstheme="minorHAnsi"/>
          <w:b/>
          <w:sz w:val="19"/>
          <w:szCs w:val="19"/>
        </w:rPr>
        <w:t>“Speak My Lord…”</w:t>
      </w:r>
      <w:r w:rsidR="00A02FBE">
        <w:rPr>
          <w:rFonts w:asciiTheme="minorHAnsi" w:hAnsiTheme="minorHAnsi" w:cstheme="minorHAnsi"/>
          <w:sz w:val="19"/>
          <w:szCs w:val="19"/>
        </w:rPr>
        <w:tab/>
      </w:r>
      <w:r w:rsidR="00A02FBE" w:rsidRPr="00787AA3">
        <w:rPr>
          <w:rFonts w:asciiTheme="minorHAnsi" w:hAnsiTheme="minorHAnsi" w:cstheme="minorHAnsi"/>
          <w:b/>
          <w:sz w:val="19"/>
          <w:szCs w:val="19"/>
        </w:rPr>
        <w:t>- Lyndhurst Choristers</w:t>
      </w:r>
    </w:p>
    <w:p w:rsidR="002A65C1" w:rsidRDefault="002A65C1" w:rsidP="002A65C1">
      <w:pPr>
        <w:rPr>
          <w:rFonts w:asciiTheme="minorHAnsi" w:hAnsiTheme="minorHAnsi" w:cstheme="minorHAnsi"/>
          <w:sz w:val="19"/>
          <w:szCs w:val="19"/>
        </w:rPr>
      </w:pPr>
    </w:p>
    <w:p w:rsidR="00042127" w:rsidRPr="003F04F6" w:rsidRDefault="002A65C1" w:rsidP="002A65C1">
      <w:pPr>
        <w:widowControl w:val="0"/>
        <w:rPr>
          <w:rFonts w:asciiTheme="minorHAnsi" w:hAnsiTheme="minorHAnsi" w:cstheme="minorHAnsi"/>
          <w:bCs/>
          <w:i/>
          <w:color w:val="191919"/>
        </w:rPr>
      </w:pPr>
      <w:r w:rsidRPr="00FF4B93">
        <w:rPr>
          <w:rFonts w:asciiTheme="minorHAnsi" w:hAnsiTheme="minorHAnsi" w:cstheme="minorHAnsi"/>
          <w:b/>
          <w:bCs/>
          <w:smallCaps/>
          <w:color w:val="191919"/>
        </w:rPr>
        <w:t>Prayers of Intercession</w:t>
      </w:r>
      <w:r w:rsidR="003F04F6">
        <w:rPr>
          <w:rFonts w:asciiTheme="minorHAnsi" w:hAnsiTheme="minorHAnsi" w:cstheme="minorHAnsi"/>
          <w:b/>
          <w:bCs/>
          <w:smallCaps/>
          <w:color w:val="191919"/>
        </w:rPr>
        <w:t xml:space="preserve">: </w:t>
      </w:r>
      <w:r w:rsidR="003F04F6" w:rsidRPr="00312FB5">
        <w:rPr>
          <w:rFonts w:asciiTheme="minorHAnsi" w:hAnsiTheme="minorHAnsi" w:cstheme="minorHAnsi"/>
          <w:bCs/>
          <w:i/>
          <w:smallCaps/>
          <w:color w:val="191919"/>
          <w:sz w:val="18"/>
          <w:szCs w:val="18"/>
        </w:rPr>
        <w:t>(</w:t>
      </w:r>
      <w:r w:rsidR="003F04F6" w:rsidRPr="00312FB5">
        <w:rPr>
          <w:rFonts w:asciiTheme="minorHAnsi" w:hAnsiTheme="minorHAnsi" w:cstheme="minorHAnsi"/>
          <w:bCs/>
          <w:i/>
          <w:color w:val="191919"/>
          <w:sz w:val="18"/>
          <w:szCs w:val="18"/>
        </w:rPr>
        <w:t>Please see Insert)</w:t>
      </w:r>
      <w:r w:rsidRPr="003F04F6">
        <w:rPr>
          <w:rFonts w:asciiTheme="minorHAnsi" w:hAnsiTheme="minorHAnsi" w:cstheme="minorHAnsi"/>
          <w:bCs/>
          <w:i/>
          <w:color w:val="191919"/>
        </w:rPr>
        <w:t xml:space="preserve"> </w:t>
      </w:r>
    </w:p>
    <w:p w:rsidR="00573D81" w:rsidRDefault="00573D81" w:rsidP="002A65C1">
      <w:pPr>
        <w:widowControl w:val="0"/>
        <w:rPr>
          <w:rFonts w:asciiTheme="minorHAnsi" w:hAnsiTheme="minorHAnsi" w:cstheme="minorHAnsi"/>
          <w:b/>
          <w:bCs/>
          <w:smallCaps/>
          <w:color w:val="191919"/>
        </w:rPr>
      </w:pPr>
    </w:p>
    <w:p w:rsidR="002A65C1" w:rsidRPr="00D75194" w:rsidRDefault="002A65C1" w:rsidP="002A65C1">
      <w:pPr>
        <w:widowControl w:val="0"/>
        <w:rPr>
          <w:rFonts w:asciiTheme="minorHAnsi" w:hAnsiTheme="minorHAnsi" w:cstheme="minorHAnsi"/>
          <w:b/>
          <w:color w:val="191919"/>
          <w:sz w:val="19"/>
          <w:szCs w:val="19"/>
        </w:rPr>
      </w:pPr>
      <w:r w:rsidRPr="00FF4B93">
        <w:rPr>
          <w:rFonts w:asciiTheme="minorHAnsi" w:hAnsiTheme="minorHAnsi" w:cstheme="minorHAnsi"/>
          <w:b/>
          <w:bCs/>
          <w:smallCaps/>
          <w:color w:val="191919"/>
        </w:rPr>
        <w:t>The Lord’s Prayer</w:t>
      </w:r>
      <w:r w:rsidRPr="00DC2DB4">
        <w:rPr>
          <w:rFonts w:asciiTheme="minorHAnsi" w:hAnsiTheme="minorHAnsi" w:cstheme="minorHAnsi"/>
          <w:b/>
          <w:bCs/>
          <w:color w:val="191919"/>
          <w:sz w:val="19"/>
          <w:szCs w:val="19"/>
        </w:rPr>
        <w:t xml:space="preserve"> </w:t>
      </w:r>
      <w:r w:rsidR="00D75194">
        <w:rPr>
          <w:rFonts w:asciiTheme="minorHAnsi" w:hAnsiTheme="minorHAnsi" w:cstheme="minorHAnsi"/>
          <w:b/>
          <w:bCs/>
          <w:color w:val="191919"/>
          <w:sz w:val="19"/>
          <w:szCs w:val="19"/>
        </w:rPr>
        <w:tab/>
      </w:r>
      <w:r w:rsidR="00D75194">
        <w:rPr>
          <w:rFonts w:asciiTheme="minorHAnsi" w:hAnsiTheme="minorHAnsi" w:cstheme="minorHAnsi"/>
          <w:b/>
          <w:bCs/>
          <w:color w:val="191919"/>
          <w:sz w:val="19"/>
          <w:szCs w:val="19"/>
        </w:rPr>
        <w:tab/>
      </w:r>
      <w:r w:rsidRPr="00D75194">
        <w:rPr>
          <w:rFonts w:asciiTheme="minorHAnsi" w:hAnsiTheme="minorHAnsi" w:cstheme="minorHAnsi"/>
          <w:b/>
          <w:bCs/>
          <w:color w:val="191919"/>
          <w:sz w:val="19"/>
          <w:szCs w:val="19"/>
        </w:rPr>
        <w:t xml:space="preserve">- </w:t>
      </w:r>
      <w:r w:rsidRPr="00D75194">
        <w:rPr>
          <w:rFonts w:asciiTheme="minorHAnsi" w:hAnsiTheme="minorHAnsi" w:cstheme="minorHAnsi"/>
          <w:b/>
          <w:color w:val="191919"/>
          <w:sz w:val="19"/>
          <w:szCs w:val="19"/>
        </w:rPr>
        <w:t>Sis. Joelle Alfred</w:t>
      </w:r>
    </w:p>
    <w:p w:rsidR="002A65C1" w:rsidRPr="00DC2DB4" w:rsidRDefault="002A65C1" w:rsidP="002A65C1">
      <w:pPr>
        <w:widowControl w:val="0"/>
        <w:rPr>
          <w:rFonts w:asciiTheme="minorHAnsi" w:hAnsiTheme="minorHAnsi" w:cstheme="minorHAnsi"/>
          <w:b/>
          <w:bCs/>
          <w:color w:val="191919"/>
          <w:sz w:val="19"/>
          <w:szCs w:val="19"/>
        </w:rPr>
      </w:pPr>
    </w:p>
    <w:p w:rsidR="002A65C1" w:rsidRPr="00DC2DB4" w:rsidRDefault="00FF48B4" w:rsidP="002A65C1">
      <w:pPr>
        <w:rPr>
          <w:rFonts w:asciiTheme="minorHAnsi" w:hAnsiTheme="minorHAnsi" w:cstheme="minorHAnsi"/>
          <w:b/>
          <w:sz w:val="19"/>
          <w:szCs w:val="19"/>
        </w:rPr>
      </w:pPr>
      <w:r w:rsidRPr="00FF4B93">
        <w:rPr>
          <w:rFonts w:asciiTheme="minorHAnsi" w:hAnsiTheme="minorHAnsi" w:cstheme="minorHAnsi"/>
          <w:b/>
          <w:bCs/>
          <w:smallCaps/>
          <w:noProof/>
        </w:rPr>
        <mc:AlternateContent>
          <mc:Choice Requires="wpg">
            <w:drawing>
              <wp:anchor distT="0" distB="0" distL="114300" distR="114300" simplePos="0" relativeHeight="251662336" behindDoc="0" locked="0" layoutInCell="1" allowOverlap="1" wp14:anchorId="1DA7158C" wp14:editId="2DF25E3F">
                <wp:simplePos x="0" y="0"/>
                <wp:positionH relativeFrom="column">
                  <wp:posOffset>-99060</wp:posOffset>
                </wp:positionH>
                <wp:positionV relativeFrom="paragraph">
                  <wp:posOffset>155575</wp:posOffset>
                </wp:positionV>
                <wp:extent cx="3705225" cy="1800225"/>
                <wp:effectExtent l="0" t="0" r="0" b="0"/>
                <wp:wrapNone/>
                <wp:docPr id="5" name="Group 5"/>
                <wp:cNvGraphicFramePr/>
                <a:graphic xmlns:a="http://schemas.openxmlformats.org/drawingml/2006/main">
                  <a:graphicData uri="http://schemas.microsoft.com/office/word/2010/wordprocessingGroup">
                    <wpg:wgp>
                      <wpg:cNvGrpSpPr/>
                      <wpg:grpSpPr>
                        <a:xfrm>
                          <a:off x="0" y="0"/>
                          <a:ext cx="3705225" cy="1800225"/>
                          <a:chOff x="0" y="0"/>
                          <a:chExt cx="3705225" cy="1800225"/>
                        </a:xfrm>
                      </wpg:grpSpPr>
                      <wps:wsp>
                        <wps:cNvPr id="304" name="Text Box 304"/>
                        <wps:cNvSpPr txBox="1"/>
                        <wps:spPr>
                          <a:xfrm>
                            <a:off x="0" y="0"/>
                            <a:ext cx="1876425" cy="1800225"/>
                          </a:xfrm>
                          <a:prstGeom prst="rect">
                            <a:avLst/>
                          </a:prstGeom>
                          <a:noFill/>
                          <a:ln w="6350">
                            <a:noFill/>
                          </a:ln>
                        </wps:spPr>
                        <wps:txbx>
                          <w:txbxContent>
                            <w:p w:rsidR="00FF48B4" w:rsidRPr="00625AEE" w:rsidRDefault="00FF48B4" w:rsidP="00FF48B4">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rsidR="00FF48B4" w:rsidRPr="00625AEE" w:rsidRDefault="00FF48B4" w:rsidP="00FF48B4">
                              <w:pPr>
                                <w:autoSpaceDE w:val="0"/>
                                <w:autoSpaceDN w:val="0"/>
                                <w:adjustRightInd w:val="0"/>
                                <w:spacing w:line="216" w:lineRule="auto"/>
                                <w:jc w:val="both"/>
                                <w:rPr>
                                  <w:rFonts w:cstheme="minorHAnsi"/>
                                  <w:sz w:val="18"/>
                                  <w:szCs w:val="18"/>
                                </w:rPr>
                              </w:pPr>
                            </w:p>
                            <w:p w:rsidR="00FF48B4" w:rsidRPr="00FF48B4" w:rsidRDefault="00FF48B4" w:rsidP="00FF48B4">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FF48B4">
                                <w:rPr>
                                  <w:rFonts w:cstheme="minorHAnsi"/>
                                  <w:color w:val="000000"/>
                                  <w:sz w:val="18"/>
                                  <w:szCs w:val="18"/>
                                </w:rPr>
                                <w:t xml:space="preserve">Open thou the crystal fountain, </w:t>
                              </w:r>
                              <w:r w:rsidRPr="00FF48B4">
                                <w:rPr>
                                  <w:rFonts w:cstheme="minorHAnsi"/>
                                  <w:color w:val="000000"/>
                                  <w:sz w:val="18"/>
                                  <w:szCs w:val="18"/>
                                </w:rPr>
                                <w:br/>
                                <w:t xml:space="preserve">Whence the healing stream shall flow; </w:t>
                              </w:r>
                              <w:r w:rsidRPr="00FF48B4">
                                <w:rPr>
                                  <w:rFonts w:cstheme="minorHAnsi"/>
                                  <w:color w:val="000000"/>
                                  <w:sz w:val="18"/>
                                  <w:szCs w:val="18"/>
                                </w:rPr>
                                <w:br/>
                                <w:t xml:space="preserve">Let the fiery, cloudy pillar </w:t>
                              </w:r>
                              <w:r w:rsidRPr="00FF48B4">
                                <w:rPr>
                                  <w:rFonts w:cstheme="minorHAnsi"/>
                                  <w:color w:val="000000"/>
                                  <w:sz w:val="18"/>
                                  <w:szCs w:val="18"/>
                                </w:rPr>
                                <w:br/>
                                <w:t xml:space="preserve">Lead me all my journey through: </w:t>
                              </w:r>
                              <w:r w:rsidRPr="00FF48B4">
                                <w:rPr>
                                  <w:rFonts w:cstheme="minorHAnsi"/>
                                  <w:color w:val="000000"/>
                                  <w:sz w:val="18"/>
                                  <w:szCs w:val="18"/>
                                </w:rPr>
                                <w:br/>
                              </w:r>
                            </w:p>
                            <w:p w:rsidR="00FF48B4" w:rsidRDefault="00FF48B4" w:rsidP="00FF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828800" y="0"/>
                            <a:ext cx="1876425" cy="1800225"/>
                          </a:xfrm>
                          <a:prstGeom prst="rect">
                            <a:avLst/>
                          </a:prstGeom>
                          <a:noFill/>
                          <a:ln w="6350">
                            <a:noFill/>
                          </a:ln>
                        </wps:spPr>
                        <wps:txbx>
                          <w:txbxContent>
                            <w:p w:rsidR="00FF48B4" w:rsidRPr="00625AEE" w:rsidRDefault="00FF48B4" w:rsidP="00FF48B4">
                              <w:pPr>
                                <w:pStyle w:val="ListParagraph"/>
                                <w:autoSpaceDE w:val="0"/>
                                <w:autoSpaceDN w:val="0"/>
                                <w:adjustRightInd w:val="0"/>
                                <w:spacing w:after="0" w:line="216" w:lineRule="auto"/>
                                <w:ind w:left="216"/>
                                <w:rPr>
                                  <w:rFonts w:cstheme="minorHAnsi"/>
                                  <w:color w:val="000000"/>
                                  <w:sz w:val="18"/>
                                  <w:szCs w:val="18"/>
                                </w:rPr>
                              </w:pPr>
                              <w:r w:rsidRPr="00625AEE">
                                <w:rPr>
                                  <w:rFonts w:cstheme="minorHAnsi"/>
                                  <w:color w:val="000000"/>
                                  <w:sz w:val="18"/>
                                  <w:szCs w:val="18"/>
                                </w:rPr>
                                <w:t xml:space="preserve">Strong Deliverer, </w:t>
                              </w:r>
                              <w:r w:rsidRPr="00625AEE">
                                <w:rPr>
                                  <w:rFonts w:cstheme="minorHAnsi"/>
                                  <w:color w:val="000000"/>
                                  <w:sz w:val="18"/>
                                  <w:szCs w:val="18"/>
                                </w:rPr>
                                <w:br/>
                                <w:t>Be thou still my strength and shield.</w:t>
                              </w:r>
                            </w:p>
                            <w:p w:rsidR="00FF48B4" w:rsidRDefault="00FF48B4" w:rsidP="00FF48B4">
                              <w:pPr>
                                <w:autoSpaceDE w:val="0"/>
                                <w:autoSpaceDN w:val="0"/>
                                <w:adjustRightInd w:val="0"/>
                                <w:spacing w:after="80" w:line="216" w:lineRule="auto"/>
                                <w:rPr>
                                  <w:rFonts w:cstheme="minorHAnsi"/>
                                  <w:sz w:val="18"/>
                                  <w:szCs w:val="18"/>
                                </w:rPr>
                              </w:pPr>
                            </w:p>
                            <w:p w:rsidR="00FF48B4" w:rsidRPr="00625AEE" w:rsidRDefault="00FF48B4" w:rsidP="00FF48B4">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rsidR="00FF48B4" w:rsidRPr="00625AEE" w:rsidRDefault="00FF48B4" w:rsidP="00FF48B4">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rsidR="00FF48B4" w:rsidRDefault="00FF48B4" w:rsidP="00FF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A7158C" id="Group 5" o:spid="_x0000_s1035" style="position:absolute;margin-left:-7.8pt;margin-top:12.25pt;width:291.75pt;height:141.75pt;z-index:251662336" coordsize="37052,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iqgIAAGAIAAAOAAAAZHJzL2Uyb0RvYy54bWzsVklP3DAUvlfqf7B8L0mG2YjIoCkUVAkB&#10;ElNx9jjOIiV+ru0hob++z87CaEBqSyXUQy8ev8Vv+d6SOT1r64o8Cm1KkAmNjkJKhOSQljJP6LfN&#10;5aclJcYymbIKpEjokzD0bPXxw2mjYjGBAqpUaIJGpIkbldDCWhUHgeGFqJk5AiUkCjPQNbNI6jxI&#10;NWvQel0FkzCcBw3oVGngwhjkXnRCuvL2s0xwe5tlRlhSJRRjs/7U/ty6M1idsjjXTBUl78Ngb4ii&#10;ZqVEp6OpC2YZ2enyham65BoMZPaIQx1AlpVc+Bwwmyg8yOZKw075XPK4ydUIE0J7gNObzfKbxztN&#10;yjShM0okq7FE3iuZOWgalceocaXVvbrTPSPvKJdtm+na/WIepPWgPo2gitYSjszjRTibTNA6R1m0&#10;DENHeNh5gbV58Y4XX37xMhgcBy6+MZxGYQuZZ5TM36F0XzAlPPjGYdCjdBxOB5w2LsPP0BLH89h4&#10;RYcUsS0KMN2Bb5D5u4BFy8V8+gpgY9osVtrYKwE1cZeEamxz333s8dpYDAVVBxXnVcJlWVUe80qS&#10;JqHz41noH4wSfFFJfOhA7IJ1N9tuW98c8yGRLaRPmJ+GbpKM4pclxnDNjL1jGkcHhwzXgb3FI6sA&#10;fUF/o6QA/eM1vtPHWqGUkgZHMaHm+45pQUn1VWIVT6Lp1M2uJ6azxQQJvS/Z7kvkrj4HnPYIF4/i&#10;/ur0bTVcMw31A26NtfOKIiY5+k6oHa7ntlsQuHW4WK+9Ek6rYvZa3ivuTDtUHcKb9oFp1ZfBYkPc&#10;wNA3LD6oRqfb1WO9s5CVvlQO5w7VHn7sYTd579LM49DvNXM/+X/czNFyssTxpuTlDvgXW3rxv6Xf&#10;t6X9tsbPmF9P/SfXfSf3aT8Cz38MVj8BAAD//wMAUEsDBBQABgAIAAAAIQCOlZNx4gAAAAoBAAAP&#10;AAAAZHJzL2Rvd25yZXYueG1sTI9BS8NAEIXvgv9hGcFbu0lrYo2ZlFLUUxFsBfE2zU6T0OxuyG6T&#10;9N+7nvQ4vI/3vsnXk27FwL1rrEGI5xEINqVVjakQPg+vsxUI58koaq1hhCs7WBe3Nzllyo7mg4e9&#10;r0QoMS4jhNr7LpPSlTVrcnPbsQnZyfaafDj7SqqexlCuW7mIolRqakxYqKnjbc3leX/RCG8jjZtl&#10;/DLszqft9fuQvH/tYka8v5s2zyA8T/4Phl/9oA5FcDrai1FOtAizOEkDirB4SEAEIEkfn0AcEZbR&#10;KgJZ5PL/C8UPAAAA//8DAFBLAQItABQABgAIAAAAIQC2gziS/gAAAOEBAAATAAAAAAAAAAAAAAAA&#10;AAAAAABbQ29udGVudF9UeXBlc10ueG1sUEsBAi0AFAAGAAgAAAAhADj9If/WAAAAlAEAAAsAAAAA&#10;AAAAAAAAAAAALwEAAF9yZWxzLy5yZWxzUEsBAi0AFAAGAAgAAAAhANfGfmKqAgAAYAgAAA4AAAAA&#10;AAAAAAAAAAAALgIAAGRycy9lMm9Eb2MueG1sUEsBAi0AFAAGAAgAAAAhAI6Vk3HiAAAACgEAAA8A&#10;AAAAAAAAAAAAAAAABAUAAGRycy9kb3ducmV2LnhtbFBLBQYAAAAABAAEAPMAAAATBgAAAAA=&#10;">
                <v:shape id="Text Box 304" o:spid="_x0000_s1036" type="#_x0000_t202" style="position:absolute;width:18764;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rsidR="00FF48B4" w:rsidRPr="00625AEE" w:rsidRDefault="00FF48B4" w:rsidP="00FF48B4">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rsidR="00FF48B4" w:rsidRPr="00625AEE" w:rsidRDefault="00FF48B4" w:rsidP="00FF48B4">
                        <w:pPr>
                          <w:autoSpaceDE w:val="0"/>
                          <w:autoSpaceDN w:val="0"/>
                          <w:adjustRightInd w:val="0"/>
                          <w:spacing w:line="216" w:lineRule="auto"/>
                          <w:jc w:val="both"/>
                          <w:rPr>
                            <w:rFonts w:cstheme="minorHAnsi"/>
                            <w:sz w:val="18"/>
                            <w:szCs w:val="18"/>
                          </w:rPr>
                        </w:pPr>
                      </w:p>
                      <w:p w:rsidR="00FF48B4" w:rsidRPr="00FF48B4" w:rsidRDefault="00FF48B4" w:rsidP="00FF48B4">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FF48B4">
                          <w:rPr>
                            <w:rFonts w:cstheme="minorHAnsi"/>
                            <w:color w:val="000000"/>
                            <w:sz w:val="18"/>
                            <w:szCs w:val="18"/>
                          </w:rPr>
                          <w:t xml:space="preserve">Open thou the crystal fountain, </w:t>
                        </w:r>
                        <w:r w:rsidRPr="00FF48B4">
                          <w:rPr>
                            <w:rFonts w:cstheme="minorHAnsi"/>
                            <w:color w:val="000000"/>
                            <w:sz w:val="18"/>
                            <w:szCs w:val="18"/>
                          </w:rPr>
                          <w:br/>
                          <w:t xml:space="preserve">Whence the healing stream shall flow; </w:t>
                        </w:r>
                        <w:r w:rsidRPr="00FF48B4">
                          <w:rPr>
                            <w:rFonts w:cstheme="minorHAnsi"/>
                            <w:color w:val="000000"/>
                            <w:sz w:val="18"/>
                            <w:szCs w:val="18"/>
                          </w:rPr>
                          <w:br/>
                          <w:t xml:space="preserve">Let the fiery, cloudy pillar </w:t>
                        </w:r>
                        <w:r w:rsidRPr="00FF48B4">
                          <w:rPr>
                            <w:rFonts w:cstheme="minorHAnsi"/>
                            <w:color w:val="000000"/>
                            <w:sz w:val="18"/>
                            <w:szCs w:val="18"/>
                          </w:rPr>
                          <w:br/>
                          <w:t xml:space="preserve">Lead me all my journey through: </w:t>
                        </w:r>
                        <w:r w:rsidRPr="00FF48B4">
                          <w:rPr>
                            <w:rFonts w:cstheme="minorHAnsi"/>
                            <w:color w:val="000000"/>
                            <w:sz w:val="18"/>
                            <w:szCs w:val="18"/>
                          </w:rPr>
                          <w:br/>
                        </w:r>
                      </w:p>
                      <w:p w:rsidR="00FF48B4" w:rsidRDefault="00FF48B4" w:rsidP="00FF48B4"/>
                    </w:txbxContent>
                  </v:textbox>
                </v:shape>
                <v:shape id="Text Box 305" o:spid="_x0000_s1037" type="#_x0000_t202" style="position:absolute;left:18288;width:18764;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rsidR="00FF48B4" w:rsidRPr="00625AEE" w:rsidRDefault="00FF48B4" w:rsidP="00FF48B4">
                        <w:pPr>
                          <w:pStyle w:val="ListParagraph"/>
                          <w:autoSpaceDE w:val="0"/>
                          <w:autoSpaceDN w:val="0"/>
                          <w:adjustRightInd w:val="0"/>
                          <w:spacing w:after="0" w:line="216" w:lineRule="auto"/>
                          <w:ind w:left="216"/>
                          <w:rPr>
                            <w:rFonts w:cstheme="minorHAnsi"/>
                            <w:color w:val="000000"/>
                            <w:sz w:val="18"/>
                            <w:szCs w:val="18"/>
                          </w:rPr>
                        </w:pPr>
                        <w:r w:rsidRPr="00625AEE">
                          <w:rPr>
                            <w:rFonts w:cstheme="minorHAnsi"/>
                            <w:color w:val="000000"/>
                            <w:sz w:val="18"/>
                            <w:szCs w:val="18"/>
                          </w:rPr>
                          <w:t xml:space="preserve">Strong Deliverer, </w:t>
                        </w:r>
                        <w:r w:rsidRPr="00625AEE">
                          <w:rPr>
                            <w:rFonts w:cstheme="minorHAnsi"/>
                            <w:color w:val="000000"/>
                            <w:sz w:val="18"/>
                            <w:szCs w:val="18"/>
                          </w:rPr>
                          <w:br/>
                          <w:t>Be thou still my strength and shield.</w:t>
                        </w:r>
                      </w:p>
                      <w:p w:rsidR="00FF48B4" w:rsidRDefault="00FF48B4" w:rsidP="00FF48B4">
                        <w:pPr>
                          <w:autoSpaceDE w:val="0"/>
                          <w:autoSpaceDN w:val="0"/>
                          <w:adjustRightInd w:val="0"/>
                          <w:spacing w:after="80" w:line="216" w:lineRule="auto"/>
                          <w:rPr>
                            <w:rFonts w:cstheme="minorHAnsi"/>
                            <w:sz w:val="18"/>
                            <w:szCs w:val="18"/>
                          </w:rPr>
                        </w:pPr>
                      </w:p>
                      <w:p w:rsidR="00FF48B4" w:rsidRPr="00625AEE" w:rsidRDefault="00FF48B4" w:rsidP="00FF48B4">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rsidR="00FF48B4" w:rsidRPr="00625AEE" w:rsidRDefault="00FF48B4" w:rsidP="00FF48B4">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rsidR="00FF48B4" w:rsidRDefault="00FF48B4" w:rsidP="00FF48B4"/>
                    </w:txbxContent>
                  </v:textbox>
                </v:shape>
              </v:group>
            </w:pict>
          </mc:Fallback>
        </mc:AlternateContent>
      </w:r>
      <w:r w:rsidR="002A65C1" w:rsidRPr="00FF4B93">
        <w:rPr>
          <w:rFonts w:asciiTheme="minorHAnsi" w:hAnsiTheme="minorHAnsi" w:cstheme="minorHAnsi"/>
          <w:b/>
          <w:bCs/>
          <w:smallCaps/>
        </w:rPr>
        <w:t>Closing Hymn:</w:t>
      </w:r>
      <w:r w:rsidR="002A65C1" w:rsidRPr="00DC2DB4">
        <w:rPr>
          <w:rFonts w:asciiTheme="minorHAnsi" w:hAnsiTheme="minorHAnsi" w:cstheme="minorHAnsi"/>
          <w:b/>
          <w:bCs/>
          <w:sz w:val="19"/>
          <w:szCs w:val="19"/>
        </w:rPr>
        <w:t xml:space="preserve"> “Guide Me, O Thou Great Jehovah</w:t>
      </w:r>
      <w:r w:rsidRPr="00DC2DB4">
        <w:rPr>
          <w:rFonts w:asciiTheme="minorHAnsi" w:hAnsiTheme="minorHAnsi" w:cstheme="minorHAnsi"/>
          <w:b/>
          <w:bCs/>
          <w:sz w:val="19"/>
          <w:szCs w:val="19"/>
        </w:rPr>
        <w:t>…</w:t>
      </w:r>
      <w:r w:rsidR="002A65C1" w:rsidRPr="00DC2DB4">
        <w:rPr>
          <w:rFonts w:asciiTheme="minorHAnsi" w:hAnsiTheme="minorHAnsi" w:cstheme="minorHAnsi"/>
          <w:b/>
          <w:bCs/>
          <w:sz w:val="19"/>
          <w:szCs w:val="19"/>
        </w:rPr>
        <w:t>”</w:t>
      </w:r>
      <w:r w:rsidR="00FF4B93">
        <w:rPr>
          <w:rFonts w:asciiTheme="minorHAnsi" w:hAnsiTheme="minorHAnsi" w:cstheme="minorHAnsi"/>
          <w:b/>
          <w:bCs/>
          <w:sz w:val="19"/>
          <w:szCs w:val="19"/>
        </w:rPr>
        <w:t xml:space="preserve"> </w:t>
      </w:r>
      <w:r w:rsidRPr="00DC2DB4">
        <w:rPr>
          <w:rFonts w:asciiTheme="minorHAnsi" w:hAnsiTheme="minorHAnsi" w:cstheme="minorHAnsi"/>
          <w:b/>
          <w:bCs/>
          <w:sz w:val="19"/>
          <w:szCs w:val="19"/>
        </w:rPr>
        <w:t xml:space="preserve">[# </w:t>
      </w:r>
      <w:r w:rsidR="002A65C1" w:rsidRPr="00DC2DB4">
        <w:rPr>
          <w:rFonts w:asciiTheme="minorHAnsi" w:hAnsiTheme="minorHAnsi" w:cstheme="minorHAnsi"/>
          <w:b/>
          <w:bCs/>
          <w:sz w:val="19"/>
          <w:szCs w:val="19"/>
        </w:rPr>
        <w:t>330</w:t>
      </w:r>
      <w:r w:rsidRPr="00DC2DB4">
        <w:rPr>
          <w:rFonts w:asciiTheme="minorHAnsi" w:hAnsiTheme="minorHAnsi" w:cstheme="minorHAnsi"/>
          <w:b/>
          <w:bCs/>
          <w:sz w:val="19"/>
          <w:szCs w:val="19"/>
        </w:rPr>
        <w:t xml:space="preserve"> VIP]</w:t>
      </w:r>
    </w:p>
    <w:p w:rsidR="002A65C1" w:rsidRPr="00DC2DB4" w:rsidRDefault="002A65C1" w:rsidP="002A65C1">
      <w:pPr>
        <w:rPr>
          <w:rFonts w:asciiTheme="minorHAnsi" w:hAnsiTheme="minorHAnsi" w:cstheme="minorHAnsi"/>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FF48B4" w:rsidRPr="00DC2DB4" w:rsidRDefault="00FF48B4" w:rsidP="002A65C1">
      <w:pPr>
        <w:rPr>
          <w:rFonts w:asciiTheme="minorHAnsi" w:hAnsiTheme="minorHAnsi" w:cstheme="minorHAnsi"/>
          <w:b/>
          <w:bCs/>
          <w:sz w:val="19"/>
          <w:szCs w:val="19"/>
        </w:rPr>
      </w:pPr>
    </w:p>
    <w:p w:rsidR="004B2087" w:rsidRDefault="004B2087" w:rsidP="002A65C1">
      <w:pPr>
        <w:rPr>
          <w:rFonts w:asciiTheme="minorHAnsi" w:hAnsiTheme="minorHAnsi" w:cstheme="minorHAnsi"/>
          <w:b/>
          <w:bCs/>
          <w:smallCaps/>
        </w:rPr>
      </w:pPr>
    </w:p>
    <w:p w:rsidR="002A65C1" w:rsidRPr="00FF4B93" w:rsidRDefault="002A65C1" w:rsidP="002A65C1">
      <w:pPr>
        <w:rPr>
          <w:rFonts w:asciiTheme="minorHAnsi" w:hAnsiTheme="minorHAnsi" w:cstheme="minorHAnsi"/>
          <w:b/>
          <w:bCs/>
          <w:smallCaps/>
        </w:rPr>
      </w:pPr>
      <w:r w:rsidRPr="00FF4B93">
        <w:rPr>
          <w:rFonts w:asciiTheme="minorHAnsi" w:hAnsiTheme="minorHAnsi" w:cstheme="minorHAnsi"/>
          <w:b/>
          <w:bCs/>
          <w:smallCaps/>
        </w:rPr>
        <w:t xml:space="preserve">The Benediction </w:t>
      </w:r>
    </w:p>
    <w:p w:rsidR="002A65C1" w:rsidRPr="00DC2DB4" w:rsidRDefault="007B666F" w:rsidP="007B666F">
      <w:pPr>
        <w:shd w:val="clear" w:color="auto" w:fill="FFFFFF"/>
        <w:ind w:left="504" w:hanging="504"/>
        <w:rPr>
          <w:rFonts w:asciiTheme="minorHAnsi" w:hAnsiTheme="minorHAnsi" w:cstheme="minorHAnsi"/>
          <w:kern w:val="0"/>
          <w:sz w:val="19"/>
          <w:szCs w:val="19"/>
        </w:rPr>
      </w:pPr>
      <w:r>
        <w:rPr>
          <w:rFonts w:asciiTheme="minorHAnsi" w:hAnsiTheme="minorHAnsi" w:cstheme="minorHAnsi"/>
          <w:kern w:val="0"/>
          <w:sz w:val="19"/>
          <w:szCs w:val="19"/>
        </w:rPr>
        <w:t>L:</w:t>
      </w:r>
      <w:r>
        <w:rPr>
          <w:rFonts w:asciiTheme="minorHAnsi" w:hAnsiTheme="minorHAnsi" w:cstheme="minorHAnsi"/>
          <w:kern w:val="0"/>
          <w:sz w:val="19"/>
          <w:szCs w:val="19"/>
        </w:rPr>
        <w:tab/>
      </w:r>
      <w:r w:rsidR="002A65C1" w:rsidRPr="00DC2DB4">
        <w:rPr>
          <w:rFonts w:asciiTheme="minorHAnsi" w:hAnsiTheme="minorHAnsi" w:cstheme="minorHAnsi"/>
          <w:kern w:val="0"/>
          <w:sz w:val="19"/>
          <w:szCs w:val="19"/>
        </w:rPr>
        <w:t xml:space="preserve">May the Lord, whose steadfast love is constant as a mother's care, send us out to live and work for others. And the blessing of God Almighty, the Father, the Son, and the Holy Spirit, be amongst you and remain with you always. </w:t>
      </w:r>
      <w:r w:rsidR="002A65C1" w:rsidRPr="007B666F">
        <w:rPr>
          <w:rFonts w:asciiTheme="minorHAnsi" w:hAnsiTheme="minorHAnsi" w:cstheme="minorHAnsi"/>
          <w:b/>
          <w:kern w:val="0"/>
          <w:sz w:val="19"/>
          <w:szCs w:val="19"/>
        </w:rPr>
        <w:t>Amen.</w:t>
      </w:r>
    </w:p>
    <w:p w:rsidR="002A65C1" w:rsidRPr="00DC2DB4" w:rsidRDefault="002A65C1" w:rsidP="002A65C1">
      <w:pPr>
        <w:rPr>
          <w:rFonts w:asciiTheme="minorHAnsi" w:hAnsiTheme="minorHAnsi" w:cstheme="minorHAnsi"/>
          <w:sz w:val="19"/>
          <w:szCs w:val="19"/>
        </w:rPr>
      </w:pPr>
    </w:p>
    <w:p w:rsidR="002A65C1" w:rsidRPr="00A02FBE" w:rsidRDefault="002A65C1" w:rsidP="002A65C1">
      <w:pPr>
        <w:widowControl w:val="0"/>
        <w:rPr>
          <w:rFonts w:asciiTheme="minorHAnsi" w:eastAsia="Calibri" w:hAnsiTheme="minorHAnsi" w:cstheme="minorHAnsi"/>
          <w:i/>
          <w:sz w:val="19"/>
          <w:szCs w:val="19"/>
        </w:rPr>
      </w:pPr>
      <w:r w:rsidRPr="00312FB5">
        <w:rPr>
          <w:rFonts w:asciiTheme="minorHAnsi" w:eastAsia="Calibri" w:hAnsiTheme="minorHAnsi" w:cstheme="minorHAnsi"/>
          <w:b/>
          <w:smallCaps/>
          <w:shd w:val="clear" w:color="auto" w:fill="FFFFFF"/>
        </w:rPr>
        <w:t>Threefold</w:t>
      </w:r>
      <w:r w:rsidR="00312FB5" w:rsidRPr="00312FB5">
        <w:rPr>
          <w:rFonts w:asciiTheme="minorHAnsi" w:eastAsia="Calibri" w:hAnsiTheme="minorHAnsi" w:cstheme="minorHAnsi"/>
          <w:b/>
          <w:smallCaps/>
          <w:shd w:val="clear" w:color="auto" w:fill="FFFFFF"/>
        </w:rPr>
        <w:t xml:space="preserve"> Amen</w:t>
      </w:r>
      <w:r w:rsidR="00312FB5">
        <w:rPr>
          <w:rFonts w:asciiTheme="minorHAnsi" w:eastAsia="Calibri" w:hAnsiTheme="minorHAnsi" w:cstheme="minorHAnsi"/>
          <w:b/>
          <w:sz w:val="19"/>
          <w:szCs w:val="19"/>
          <w:shd w:val="clear" w:color="auto" w:fill="FFFFFF"/>
        </w:rPr>
        <w:t xml:space="preserve">: </w:t>
      </w:r>
      <w:r w:rsidR="00312FB5" w:rsidRPr="00DC2DB4">
        <w:rPr>
          <w:rFonts w:asciiTheme="minorHAnsi" w:eastAsia="Calibri" w:hAnsiTheme="minorHAnsi" w:cstheme="minorHAnsi"/>
          <w:b/>
          <w:sz w:val="19"/>
          <w:szCs w:val="19"/>
          <w:shd w:val="clear" w:color="auto" w:fill="FFFFFF"/>
        </w:rPr>
        <w:t>“</w:t>
      </w:r>
      <w:r w:rsidRPr="00DC2DB4">
        <w:rPr>
          <w:rFonts w:asciiTheme="minorHAnsi" w:eastAsia="Calibri" w:hAnsiTheme="minorHAnsi" w:cstheme="minorHAnsi"/>
          <w:b/>
          <w:sz w:val="19"/>
          <w:szCs w:val="19"/>
          <w:shd w:val="clear" w:color="auto" w:fill="FFFFFF"/>
        </w:rPr>
        <w:t>Amen, Amen, Amen</w:t>
      </w:r>
      <w:r w:rsidR="007B666F">
        <w:rPr>
          <w:rFonts w:asciiTheme="minorHAnsi" w:eastAsia="Calibri" w:hAnsiTheme="minorHAnsi" w:cstheme="minorHAnsi"/>
          <w:b/>
          <w:sz w:val="19"/>
          <w:szCs w:val="19"/>
          <w:shd w:val="clear" w:color="auto" w:fill="FFFFFF"/>
        </w:rPr>
        <w:t>!</w:t>
      </w:r>
      <w:r w:rsidR="00A02FBE">
        <w:rPr>
          <w:rFonts w:asciiTheme="minorHAnsi" w:eastAsia="Calibri" w:hAnsiTheme="minorHAnsi" w:cstheme="minorHAnsi"/>
          <w:b/>
          <w:sz w:val="19"/>
          <w:szCs w:val="19"/>
          <w:shd w:val="clear" w:color="auto" w:fill="FFFFFF"/>
        </w:rPr>
        <w:t xml:space="preserve">” </w:t>
      </w:r>
      <w:r w:rsidR="00A02FBE" w:rsidRPr="00A02FBE">
        <w:rPr>
          <w:rFonts w:asciiTheme="minorHAnsi" w:eastAsia="Calibri" w:hAnsiTheme="minorHAnsi" w:cstheme="minorHAnsi"/>
          <w:i/>
          <w:sz w:val="19"/>
          <w:szCs w:val="19"/>
          <w:shd w:val="clear" w:color="auto" w:fill="FFFFFF"/>
        </w:rPr>
        <w:t>(to be sung)</w:t>
      </w:r>
      <w:r w:rsidRPr="00A02FBE">
        <w:rPr>
          <w:rFonts w:asciiTheme="minorHAnsi" w:eastAsia="Calibri" w:hAnsiTheme="minorHAnsi" w:cstheme="minorHAnsi"/>
          <w:i/>
          <w:sz w:val="19"/>
          <w:szCs w:val="19"/>
        </w:rPr>
        <w:t xml:space="preserve"> </w:t>
      </w:r>
    </w:p>
    <w:p w:rsidR="002A65C1" w:rsidRPr="00DC2DB4" w:rsidRDefault="002A65C1" w:rsidP="002A65C1">
      <w:pPr>
        <w:widowControl w:val="0"/>
        <w:rPr>
          <w:rFonts w:asciiTheme="minorHAnsi" w:eastAsia="Calibri" w:hAnsiTheme="minorHAnsi" w:cstheme="minorHAnsi"/>
          <w:b/>
          <w:i/>
          <w:sz w:val="19"/>
          <w:szCs w:val="19"/>
        </w:rPr>
      </w:pPr>
    </w:p>
    <w:p w:rsidR="002A65C1" w:rsidRPr="00DC2DB4" w:rsidRDefault="007B666F" w:rsidP="007B666F">
      <w:pPr>
        <w:pStyle w:val="NormalWeb"/>
        <w:spacing w:before="0" w:beforeAutospacing="0" w:after="0" w:afterAutospacing="0"/>
        <w:ind w:left="504" w:hanging="504"/>
        <w:rPr>
          <w:rFonts w:asciiTheme="minorHAnsi" w:hAnsiTheme="minorHAnsi" w:cstheme="minorHAnsi"/>
          <w:sz w:val="19"/>
          <w:szCs w:val="19"/>
        </w:rPr>
      </w:pPr>
      <w:r>
        <w:rPr>
          <w:rFonts w:asciiTheme="minorHAnsi" w:hAnsiTheme="minorHAnsi" w:cstheme="minorHAnsi"/>
          <w:sz w:val="19"/>
          <w:szCs w:val="19"/>
        </w:rPr>
        <w:t>L:</w:t>
      </w:r>
      <w:r>
        <w:rPr>
          <w:rFonts w:asciiTheme="minorHAnsi" w:hAnsiTheme="minorHAnsi" w:cstheme="minorHAnsi"/>
          <w:sz w:val="19"/>
          <w:szCs w:val="19"/>
        </w:rPr>
        <w:tab/>
      </w:r>
      <w:r w:rsidR="002A65C1" w:rsidRPr="00DC2DB4">
        <w:rPr>
          <w:rFonts w:asciiTheme="minorHAnsi" w:hAnsiTheme="minorHAnsi" w:cstheme="minorHAnsi"/>
          <w:sz w:val="19"/>
          <w:szCs w:val="19"/>
        </w:rPr>
        <w:t xml:space="preserve">We will go in peace to love and serve the Lord, </w:t>
      </w:r>
      <w:r w:rsidR="00492C69" w:rsidRPr="00DC2DB4">
        <w:rPr>
          <w:rFonts w:asciiTheme="minorHAnsi" w:hAnsiTheme="minorHAnsi" w:cstheme="minorHAnsi"/>
          <w:sz w:val="19"/>
          <w:szCs w:val="19"/>
        </w:rPr>
        <w:t>we</w:t>
      </w:r>
      <w:r w:rsidR="002A65C1" w:rsidRPr="00DC2DB4">
        <w:rPr>
          <w:rFonts w:asciiTheme="minorHAnsi" w:hAnsiTheme="minorHAnsi" w:cstheme="minorHAnsi"/>
          <w:sz w:val="19"/>
          <w:szCs w:val="19"/>
        </w:rPr>
        <w:t xml:space="preserve"> will go in peace to love and serve the Lord, </w:t>
      </w:r>
      <w:bookmarkStart w:id="1" w:name="_GoBack"/>
      <w:bookmarkEnd w:id="1"/>
      <w:r w:rsidR="00492C69" w:rsidRPr="00DC2DB4">
        <w:rPr>
          <w:rFonts w:asciiTheme="minorHAnsi" w:hAnsiTheme="minorHAnsi" w:cstheme="minorHAnsi"/>
          <w:sz w:val="19"/>
          <w:szCs w:val="19"/>
        </w:rPr>
        <w:t>we</w:t>
      </w:r>
      <w:r w:rsidR="002A65C1" w:rsidRPr="00DC2DB4">
        <w:rPr>
          <w:rFonts w:asciiTheme="minorHAnsi" w:hAnsiTheme="minorHAnsi" w:cstheme="minorHAnsi"/>
          <w:sz w:val="19"/>
          <w:szCs w:val="19"/>
        </w:rPr>
        <w:t xml:space="preserve"> will live the Gospel and sing with one accord. As we go in peace to love and serve the Lord. Thanks be to God, Alleluia!</w:t>
      </w:r>
    </w:p>
    <w:p w:rsidR="002A65C1" w:rsidRDefault="002A65C1" w:rsidP="002A65C1">
      <w:pPr>
        <w:widowControl w:val="0"/>
        <w:rPr>
          <w:rFonts w:eastAsia="Calibri"/>
          <w:b/>
          <w:i/>
          <w:sz w:val="22"/>
          <w:szCs w:val="22"/>
        </w:rPr>
      </w:pPr>
    </w:p>
    <w:p w:rsidR="00573D81" w:rsidRDefault="00573D81" w:rsidP="002A65C1">
      <w:pPr>
        <w:widowControl w:val="0"/>
        <w:rPr>
          <w:rFonts w:eastAsia="Calibri"/>
          <w:b/>
          <w:i/>
          <w:sz w:val="22"/>
          <w:szCs w:val="22"/>
        </w:rPr>
      </w:pPr>
    </w:p>
    <w:p w:rsidR="00573D81" w:rsidRDefault="00DB2957" w:rsidP="002A65C1">
      <w:pPr>
        <w:widowControl w:val="0"/>
        <w:rPr>
          <w:rFonts w:eastAsia="Calibri"/>
          <w:b/>
          <w:i/>
          <w:sz w:val="22"/>
          <w:szCs w:val="22"/>
        </w:rPr>
      </w:pPr>
      <w:r>
        <w:rPr>
          <w:rFonts w:eastAsia="Calibri"/>
          <w:b/>
          <w:i/>
          <w:noProof/>
          <w:sz w:val="22"/>
          <w:szCs w:val="22"/>
        </w:rPr>
        <w:drawing>
          <wp:anchor distT="0" distB="0" distL="114300" distR="114300" simplePos="0" relativeHeight="251674624" behindDoc="1" locked="0" layoutInCell="1" allowOverlap="1" wp14:anchorId="45816B0F" wp14:editId="10F4F418">
            <wp:simplePos x="0" y="0"/>
            <wp:positionH relativeFrom="column">
              <wp:posOffset>-20955</wp:posOffset>
            </wp:positionH>
            <wp:positionV relativeFrom="paragraph">
              <wp:posOffset>77622</wp:posOffset>
            </wp:positionV>
            <wp:extent cx="3627569" cy="1228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569"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D81" w:rsidRDefault="00573D81" w:rsidP="002A65C1">
      <w:pPr>
        <w:widowControl w:val="0"/>
        <w:rPr>
          <w:rFonts w:eastAsia="Calibri"/>
          <w:b/>
          <w:i/>
          <w:sz w:val="22"/>
          <w:szCs w:val="22"/>
        </w:rPr>
      </w:pPr>
    </w:p>
    <w:p w:rsidR="00573D81" w:rsidRDefault="00573D81"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DB2957" w:rsidRDefault="00DB2957" w:rsidP="002A65C1">
      <w:pPr>
        <w:widowControl w:val="0"/>
        <w:rPr>
          <w:rFonts w:eastAsia="Calibri"/>
          <w:b/>
          <w:i/>
          <w:sz w:val="22"/>
          <w:szCs w:val="22"/>
        </w:rPr>
      </w:pPr>
    </w:p>
    <w:p w:rsidR="00573D81" w:rsidRDefault="00573D81" w:rsidP="002A65C1">
      <w:pPr>
        <w:widowControl w:val="0"/>
        <w:rPr>
          <w:rFonts w:eastAsia="Calibri"/>
          <w:b/>
          <w:i/>
          <w:sz w:val="22"/>
          <w:szCs w:val="22"/>
        </w:rPr>
      </w:pPr>
    </w:p>
    <w:p w:rsidR="00573D81" w:rsidRPr="00FA224F" w:rsidRDefault="00573D81" w:rsidP="002A65C1">
      <w:pPr>
        <w:widowControl w:val="0"/>
        <w:rPr>
          <w:rFonts w:eastAsia="Calibri"/>
          <w:b/>
          <w:i/>
          <w:sz w:val="22"/>
          <w:szCs w:val="22"/>
        </w:rPr>
      </w:pPr>
    </w:p>
    <w:p w:rsidR="00CA0BC7" w:rsidRDefault="00CA0BC7" w:rsidP="00CA0BC7">
      <w:pPr>
        <w:jc w:val="center"/>
        <w:rPr>
          <w:noProof/>
          <w:sz w:val="24"/>
          <w:szCs w:val="24"/>
        </w:rPr>
      </w:pPr>
    </w:p>
    <w:p w:rsidR="00CA0BC7" w:rsidRDefault="00CA0BC7" w:rsidP="00CA0BC7">
      <w:pPr>
        <w:jc w:val="center"/>
        <w:rPr>
          <w:noProof/>
          <w:sz w:val="24"/>
          <w:szCs w:val="24"/>
        </w:rPr>
      </w:pPr>
    </w:p>
    <w:p w:rsidR="00CA0BC7" w:rsidRDefault="000F2E0B" w:rsidP="00CA0BC7">
      <w:pPr>
        <w:jc w:val="center"/>
        <w:rPr>
          <w:rFonts w:ascii="Old English Text MT" w:hAnsi="Old English Text MT"/>
        </w:rPr>
      </w:pPr>
      <w:r>
        <w:rPr>
          <w:noProof/>
          <w:color w:val="auto"/>
          <w:kern w:val="0"/>
          <w:sz w:val="24"/>
          <w:szCs w:val="24"/>
        </w:rPr>
        <w:lastRenderedPageBreak/>
        <w:drawing>
          <wp:anchor distT="36576" distB="36576" distL="36576" distR="36576" simplePos="0" relativeHeight="251651071" behindDoc="1" locked="0" layoutInCell="1" allowOverlap="1" wp14:anchorId="32B5EF01" wp14:editId="089EC2B9">
            <wp:simplePos x="0" y="0"/>
            <wp:positionH relativeFrom="column">
              <wp:posOffset>-156210</wp:posOffset>
            </wp:positionH>
            <wp:positionV relativeFrom="paragraph">
              <wp:posOffset>-394335</wp:posOffset>
            </wp:positionV>
            <wp:extent cx="4076700" cy="7820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504" t="1351" r="3256" b="1698"/>
                    <a:stretch/>
                  </pic:blipFill>
                  <pic:spPr bwMode="auto">
                    <a:xfrm>
                      <a:off x="0" y="0"/>
                      <a:ext cx="4076700" cy="78200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BC7" w:rsidRDefault="00CA0BC7" w:rsidP="00CA0BC7">
      <w:pPr>
        <w:jc w:val="center"/>
        <w:rPr>
          <w:rFonts w:ascii="Old English Text MT" w:hAnsi="Old English Text MT"/>
        </w:rPr>
      </w:pP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rsidR="00312FB5" w:rsidRPr="00312FB5" w:rsidRDefault="00312FB5" w:rsidP="00CA0BC7">
      <w:pPr>
        <w:jc w:val="center"/>
        <w:rPr>
          <w:rFonts w:ascii="Arial Narrow" w:hAnsi="Arial Narrow"/>
          <w:b/>
          <w:smallCaps/>
          <w:sz w:val="12"/>
          <w:szCs w:val="12"/>
        </w:rPr>
      </w:pPr>
    </w:p>
    <w:p w:rsidR="00CA0BC7" w:rsidRDefault="00CA0BC7" w:rsidP="00CA0BC7">
      <w:pPr>
        <w:widowControl w:val="0"/>
        <w:autoSpaceDE w:val="0"/>
        <w:autoSpaceDN w:val="0"/>
        <w:adjustRightInd w:val="0"/>
        <w:jc w:val="center"/>
        <w:rPr>
          <w:rFonts w:ascii="Algerian" w:hAnsi="Algerian"/>
        </w:rPr>
      </w:pPr>
      <w:r w:rsidRPr="00D55081">
        <w:rPr>
          <w:rFonts w:ascii="Algerian" w:hAnsi="Algerian"/>
        </w:rPr>
        <w:t>Jamaica District</w:t>
      </w:r>
    </w:p>
    <w:p w:rsidR="00312FB5" w:rsidRPr="00312FB5" w:rsidRDefault="00312FB5" w:rsidP="00CA0BC7">
      <w:pPr>
        <w:widowControl w:val="0"/>
        <w:autoSpaceDE w:val="0"/>
        <w:autoSpaceDN w:val="0"/>
        <w:adjustRightInd w:val="0"/>
        <w:jc w:val="center"/>
        <w:rPr>
          <w:rFonts w:ascii="Algerian" w:hAnsi="Algerian"/>
          <w:sz w:val="12"/>
          <w:szCs w:val="12"/>
        </w:rPr>
      </w:pPr>
    </w:p>
    <w:p w:rsidR="00CA0BC7" w:rsidRPr="003859A5" w:rsidRDefault="00CA0BC7" w:rsidP="00CA0BC7">
      <w:pPr>
        <w:pStyle w:val="NoSpacing"/>
        <w:jc w:val="center"/>
        <w:rPr>
          <w:b/>
          <w:bCs/>
        </w:rPr>
      </w:pPr>
      <w:r w:rsidRPr="003859A5">
        <w:rPr>
          <w:b/>
          <w:bCs/>
        </w:rPr>
        <w:t>DISTRICT THEME:</w:t>
      </w:r>
    </w:p>
    <w:p w:rsidR="00CA0BC7" w:rsidRPr="009971A5" w:rsidRDefault="00CA0BC7" w:rsidP="00CA0BC7">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CA0BC7" w:rsidRDefault="00CA0BC7" w:rsidP="00CA0BC7">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CA0BC7" w:rsidRDefault="00CA0BC7" w:rsidP="00CA0BC7">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CA0BC7" w:rsidRDefault="00CA0BC7" w:rsidP="00CA0BC7">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CA0BC7" w:rsidRDefault="00CA0BC7" w:rsidP="00CA0BC7">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rsidR="00CA0BC7" w:rsidRPr="004F59C0" w:rsidRDefault="00CA0BC7" w:rsidP="00CA0BC7">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rsidR="00CA0BC7" w:rsidRPr="00F84989" w:rsidRDefault="00CA0BC7" w:rsidP="00CA0BC7">
      <w:pPr>
        <w:widowControl w:val="0"/>
        <w:autoSpaceDE w:val="0"/>
        <w:autoSpaceDN w:val="0"/>
        <w:adjustRightInd w:val="0"/>
        <w:jc w:val="center"/>
        <w:rPr>
          <w:rFonts w:ascii="Algerian" w:hAnsi="Algerian"/>
          <w:sz w:val="10"/>
          <w:szCs w:val="10"/>
        </w:rPr>
      </w:pPr>
    </w:p>
    <w:p w:rsidR="00CA0BC7" w:rsidRDefault="00CA0BC7" w:rsidP="00CA0BC7">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CA0BC7" w:rsidRDefault="00CA0BC7" w:rsidP="00CA0BC7">
      <w:pPr>
        <w:pStyle w:val="NoSpacing"/>
        <w:jc w:val="center"/>
        <w:rPr>
          <w:rFonts w:ascii="Footlight MT Light" w:hAnsi="Footlight MT Light"/>
          <w:b/>
          <w:bCs/>
          <w:iCs/>
          <w:noProof/>
        </w:rPr>
      </w:pPr>
      <w:r>
        <w:rPr>
          <w:rFonts w:ascii="Footlight MT Light" w:hAnsi="Footlight MT Light"/>
          <w:b/>
          <w:bCs/>
          <w:iCs/>
          <w:noProof/>
        </w:rPr>
        <w:t>TELEVISION MINISTRY</w:t>
      </w:r>
    </w:p>
    <w:p w:rsidR="00CA0BC7" w:rsidRPr="00CC324C" w:rsidRDefault="00CA0BC7" w:rsidP="00CA0BC7">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68480" behindDoc="0" locked="0" layoutInCell="1" allowOverlap="1" wp14:anchorId="18D0D4B4" wp14:editId="1E7CC4BA">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BC7" w:rsidRDefault="00CA0BC7" w:rsidP="00CA0BC7">
      <w:pPr>
        <w:jc w:val="center"/>
      </w:pPr>
    </w:p>
    <w:p w:rsidR="00CA0BC7" w:rsidRDefault="00CA0BC7" w:rsidP="00CA0BC7"/>
    <w:p w:rsidR="00CA0BC7" w:rsidRDefault="00CA0BC7" w:rsidP="00CA0BC7"/>
    <w:p w:rsidR="00CA0BC7" w:rsidRDefault="00CA0BC7" w:rsidP="00CA0BC7">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A0BC7" w:rsidRPr="006304F2" w:rsidRDefault="00CA0BC7" w:rsidP="00CA0BC7">
      <w:pPr>
        <w:pStyle w:val="NoSpacing"/>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A0BC7" w:rsidRDefault="00CA0BC7" w:rsidP="00CA0BC7">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CA0BC7" w:rsidRPr="00CA0BC7" w:rsidRDefault="00CA0BC7" w:rsidP="00CA0BC7">
      <w:pPr>
        <w:pStyle w:val="NoSpacing"/>
        <w:jc w:val="center"/>
        <w:rPr>
          <w:rFonts w:ascii="Candara" w:hAnsi="Candara"/>
          <w:b/>
          <w:i/>
          <w:iCs/>
          <w:sz w:val="20"/>
          <w:szCs w:val="20"/>
        </w:rPr>
      </w:pPr>
      <w:r w:rsidRPr="00CA0BC7">
        <w:rPr>
          <w:rFonts w:ascii="Candara" w:eastAsia="Calibri" w:hAnsi="Candara"/>
          <w:b/>
          <w:bCs/>
          <w:sz w:val="20"/>
          <w:szCs w:val="20"/>
        </w:rPr>
        <w:t>Sixth Lord’s Day of the Resurrection</w:t>
      </w:r>
    </w:p>
    <w:p w:rsidR="00CA0BC7" w:rsidRPr="00312FB5" w:rsidRDefault="00CA0BC7" w:rsidP="00CA0BC7">
      <w:pPr>
        <w:pStyle w:val="NoSpacing"/>
        <w:jc w:val="center"/>
        <w:rPr>
          <w:rFonts w:ascii="Candara" w:hAnsi="Candara"/>
          <w:b/>
          <w:sz w:val="8"/>
          <w:szCs w:val="8"/>
        </w:rPr>
      </w:pPr>
    </w:p>
    <w:p w:rsidR="00CA0BC7" w:rsidRPr="00A360AA" w:rsidRDefault="00CA0BC7" w:rsidP="00CA0BC7">
      <w:pPr>
        <w:pStyle w:val="NoSpacing"/>
        <w:jc w:val="center"/>
        <w:rPr>
          <w:rFonts w:ascii="Candara" w:hAnsi="Candara"/>
          <w:b/>
          <w:smallCaps/>
          <w:sz w:val="10"/>
          <w:szCs w:val="10"/>
        </w:rPr>
      </w:pPr>
      <w:r w:rsidRPr="00320E03">
        <w:rPr>
          <w:rFonts w:ascii="Candara" w:hAnsi="Candara"/>
          <w:b/>
          <w:sz w:val="20"/>
          <w:szCs w:val="20"/>
        </w:rPr>
        <w:t>Sunday, Ma</w:t>
      </w:r>
      <w:r>
        <w:rPr>
          <w:rFonts w:ascii="Candara" w:hAnsi="Candara"/>
          <w:b/>
          <w:sz w:val="20"/>
          <w:szCs w:val="20"/>
        </w:rPr>
        <w:t>y 9</w:t>
      </w:r>
      <w:r w:rsidRPr="00320E03">
        <w:rPr>
          <w:rFonts w:ascii="Candara" w:hAnsi="Candara"/>
          <w:b/>
          <w:sz w:val="20"/>
          <w:szCs w:val="20"/>
        </w:rPr>
        <w:t>, 2021</w:t>
      </w:r>
    </w:p>
    <w:p w:rsidR="00CA0BC7" w:rsidRDefault="00CA0BC7" w:rsidP="00CA0BC7">
      <w:pPr>
        <w:widowControl w:val="0"/>
        <w:autoSpaceDE w:val="0"/>
        <w:autoSpaceDN w:val="0"/>
        <w:adjustRightInd w:val="0"/>
        <w:ind w:firstLine="720"/>
        <w:rPr>
          <w:rFonts w:ascii="Candara" w:hAnsi="Candara"/>
          <w:b/>
        </w:rPr>
      </w:pPr>
      <w:r w:rsidRPr="00386A59">
        <w:rPr>
          <w:rFonts w:ascii="Candara" w:hAnsi="Candara"/>
          <w:b/>
          <w:smallCaps/>
        </w:rPr>
        <w:t>Officiating Clergy</w:t>
      </w:r>
      <w:r w:rsidRPr="00386A59">
        <w:rPr>
          <w:rFonts w:ascii="Candara" w:hAnsi="Candara"/>
          <w:b/>
        </w:rPr>
        <w:t>:</w:t>
      </w:r>
    </w:p>
    <w:p w:rsidR="00CA0BC7" w:rsidRDefault="00CA0BC7" w:rsidP="00CA0BC7">
      <w:pPr>
        <w:widowControl w:val="0"/>
        <w:autoSpaceDE w:val="0"/>
        <w:autoSpaceDN w:val="0"/>
        <w:adjustRightInd w:val="0"/>
        <w:ind w:firstLine="720"/>
        <w:rPr>
          <w:rFonts w:ascii="Candara" w:hAnsi="Candara"/>
          <w:b/>
        </w:rPr>
      </w:pPr>
      <w:r w:rsidRPr="0005241B">
        <w:rPr>
          <w:rFonts w:ascii="Candara" w:hAnsi="Candara"/>
          <w:b/>
        </w:rPr>
        <w:t xml:space="preserve">Preacher: </w:t>
      </w:r>
      <w:r w:rsidRPr="0005241B">
        <w:rPr>
          <w:rFonts w:ascii="Candara" w:hAnsi="Candara"/>
          <w:b/>
        </w:rPr>
        <w:tab/>
        <w:t xml:space="preserve">Rev’d </w:t>
      </w:r>
      <w:r>
        <w:rPr>
          <w:rFonts w:ascii="Candara" w:hAnsi="Candara"/>
          <w:b/>
        </w:rPr>
        <w:t>Curt Baker</w:t>
      </w:r>
    </w:p>
    <w:p w:rsidR="00CA0BC7" w:rsidRPr="00A02FBE" w:rsidRDefault="00CA0BC7" w:rsidP="00CA0BC7">
      <w:pPr>
        <w:widowControl w:val="0"/>
        <w:tabs>
          <w:tab w:val="left" w:pos="2160"/>
        </w:tabs>
        <w:autoSpaceDE w:val="0"/>
        <w:autoSpaceDN w:val="0"/>
        <w:adjustRightInd w:val="0"/>
        <w:ind w:left="2160" w:hanging="1440"/>
        <w:rPr>
          <w:rFonts w:ascii="Candara" w:hAnsi="Candara"/>
          <w:i/>
          <w:sz w:val="18"/>
          <w:szCs w:val="18"/>
        </w:rPr>
      </w:pPr>
      <w:r>
        <w:rPr>
          <w:rFonts w:ascii="Candara" w:hAnsi="Candara"/>
          <w:b/>
        </w:rPr>
        <w:tab/>
      </w:r>
      <w:r w:rsidRPr="00A02FBE">
        <w:rPr>
          <w:rFonts w:ascii="Candara" w:hAnsi="Candara"/>
          <w:i/>
          <w:sz w:val="18"/>
          <w:szCs w:val="18"/>
        </w:rPr>
        <w:t>(Sup</w:t>
      </w:r>
      <w:r w:rsidR="00A02FBE">
        <w:rPr>
          <w:rFonts w:ascii="Candara" w:hAnsi="Candara"/>
          <w:i/>
          <w:sz w:val="18"/>
          <w:szCs w:val="18"/>
        </w:rPr>
        <w:t>erintendent</w:t>
      </w:r>
      <w:r w:rsidRPr="00A02FBE">
        <w:rPr>
          <w:rFonts w:ascii="Candara" w:hAnsi="Candara"/>
          <w:i/>
          <w:sz w:val="18"/>
          <w:szCs w:val="18"/>
        </w:rPr>
        <w:t xml:space="preserve"> Minister, Lyndhurst Circuit)</w:t>
      </w:r>
    </w:p>
    <w:p w:rsidR="00CA0BC7" w:rsidRPr="00312FB5" w:rsidRDefault="00CA0BC7" w:rsidP="00CA0BC7">
      <w:pPr>
        <w:widowControl w:val="0"/>
        <w:autoSpaceDE w:val="0"/>
        <w:autoSpaceDN w:val="0"/>
        <w:adjustRightInd w:val="0"/>
        <w:ind w:firstLine="720"/>
        <w:rPr>
          <w:rFonts w:ascii="Candara" w:hAnsi="Candara"/>
          <w:b/>
          <w:sz w:val="12"/>
          <w:szCs w:val="12"/>
        </w:rPr>
      </w:pPr>
    </w:p>
    <w:p w:rsidR="00CA0BC7" w:rsidRPr="00115B92" w:rsidRDefault="00CA0BC7" w:rsidP="00A02FBE">
      <w:pPr>
        <w:widowControl w:val="0"/>
        <w:autoSpaceDE w:val="0"/>
        <w:autoSpaceDN w:val="0"/>
        <w:adjustRightInd w:val="0"/>
        <w:ind w:left="2160" w:hanging="1440"/>
        <w:rPr>
          <w:rFonts w:ascii="Candara" w:hAnsi="Candara"/>
          <w:i/>
          <w:sz w:val="18"/>
          <w:szCs w:val="18"/>
        </w:rPr>
      </w:pPr>
      <w:r w:rsidRPr="0005241B">
        <w:rPr>
          <w:rFonts w:ascii="Candara" w:hAnsi="Candara"/>
          <w:b/>
        </w:rPr>
        <w:t xml:space="preserve">Liturgist:  </w:t>
      </w:r>
      <w:r>
        <w:rPr>
          <w:rFonts w:ascii="Candara" w:hAnsi="Candara"/>
          <w:b/>
        </w:rPr>
        <w:tab/>
        <w:t xml:space="preserve">Sis. </w:t>
      </w:r>
      <w:r w:rsidR="00A02FBE">
        <w:rPr>
          <w:rFonts w:ascii="Candara" w:hAnsi="Candara"/>
          <w:b/>
        </w:rPr>
        <w:t xml:space="preserve">Joelle Alfred </w:t>
      </w:r>
      <w:r w:rsidR="00A02FBE" w:rsidRPr="00A02FBE">
        <w:rPr>
          <w:rFonts w:ascii="Candara" w:hAnsi="Candara"/>
          <w:i/>
          <w:sz w:val="18"/>
          <w:szCs w:val="18"/>
        </w:rPr>
        <w:t>(Minister-in-Training)</w:t>
      </w:r>
      <w:r w:rsidR="00A02FBE">
        <w:rPr>
          <w:rFonts w:ascii="Candara" w:hAnsi="Candara"/>
          <w:b/>
        </w:rPr>
        <w:br/>
      </w:r>
      <w:r>
        <w:rPr>
          <w:rFonts w:ascii="Candara" w:hAnsi="Candara"/>
          <w:b/>
        </w:rPr>
        <w:t xml:space="preserve"> </w:t>
      </w:r>
      <w:r>
        <w:rPr>
          <w:rFonts w:ascii="Candara" w:hAnsi="Candara"/>
          <w:i/>
          <w:sz w:val="18"/>
          <w:szCs w:val="18"/>
        </w:rPr>
        <w:t>(Lyndhurst</w:t>
      </w:r>
      <w:r w:rsidRPr="00115B92">
        <w:rPr>
          <w:rFonts w:ascii="Candara" w:hAnsi="Candara"/>
          <w:i/>
          <w:sz w:val="18"/>
          <w:szCs w:val="18"/>
        </w:rPr>
        <w:t xml:space="preserve"> Circuit</w:t>
      </w:r>
      <w:r>
        <w:rPr>
          <w:rFonts w:ascii="Candara" w:hAnsi="Candara"/>
          <w:i/>
          <w:sz w:val="18"/>
          <w:szCs w:val="18"/>
        </w:rPr>
        <w:t>)</w:t>
      </w:r>
    </w:p>
    <w:p w:rsidR="00CA0BC7" w:rsidRPr="00C7119F" w:rsidRDefault="00CA0BC7" w:rsidP="00CA0BC7">
      <w:pPr>
        <w:widowControl w:val="0"/>
        <w:autoSpaceDE w:val="0"/>
        <w:autoSpaceDN w:val="0"/>
        <w:adjustRightInd w:val="0"/>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69504" behindDoc="1" locked="0" layoutInCell="1" allowOverlap="1" wp14:anchorId="3393C40D" wp14:editId="46D4EE34">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AA1ED" id="Straight Connector 11"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rsidR="00CA0BC7" w:rsidRPr="00320E03" w:rsidRDefault="00CA0BC7" w:rsidP="00CA0BC7">
      <w:pPr>
        <w:widowControl w:val="0"/>
        <w:autoSpaceDE w:val="0"/>
        <w:autoSpaceDN w:val="0"/>
        <w:adjustRightInd w:val="0"/>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r>
      <w:r w:rsidRPr="00320E03">
        <w:rPr>
          <w:rFonts w:ascii="Candara" w:hAnsi="Candara"/>
          <w:b/>
          <w:sz w:val="18"/>
          <w:szCs w:val="18"/>
        </w:rPr>
        <w:t xml:space="preserve">Sis. </w:t>
      </w:r>
      <w:r w:rsidRPr="00CA0BC7">
        <w:rPr>
          <w:rFonts w:ascii="Candara" w:eastAsia="Calibri" w:hAnsi="Candara"/>
          <w:b/>
          <w:color w:val="auto"/>
        </w:rPr>
        <w:t>Paula Brown-Powell</w:t>
      </w:r>
      <w:r w:rsidRPr="00320E03">
        <w:rPr>
          <w:rFonts w:ascii="Candara" w:hAnsi="Candara"/>
          <w:b/>
          <w:sz w:val="18"/>
          <w:szCs w:val="18"/>
        </w:rPr>
        <w:tab/>
      </w:r>
    </w:p>
    <w:p w:rsidR="00CA0BC7" w:rsidRPr="00320E03" w:rsidRDefault="00CA0BC7" w:rsidP="00CA0BC7">
      <w:pPr>
        <w:widowControl w:val="0"/>
        <w:autoSpaceDE w:val="0"/>
        <w:autoSpaceDN w:val="0"/>
        <w:adjustRightInd w:val="0"/>
        <w:ind w:firstLine="720"/>
        <w:rPr>
          <w:rFonts w:ascii="Candara" w:hAnsi="Candara"/>
          <w:b/>
          <w:sz w:val="18"/>
          <w:szCs w:val="18"/>
        </w:rPr>
      </w:pPr>
    </w:p>
    <w:p w:rsidR="006304F2" w:rsidRDefault="00CA0BC7" w:rsidP="00CA0BC7">
      <w:pPr>
        <w:widowControl w:val="0"/>
        <w:autoSpaceDE w:val="0"/>
        <w:autoSpaceDN w:val="0"/>
        <w:adjustRightInd w:val="0"/>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r>
      <w:r w:rsidR="006304F2" w:rsidRPr="00320E03">
        <w:rPr>
          <w:rFonts w:ascii="Candara" w:hAnsi="Candara"/>
          <w:b/>
          <w:sz w:val="18"/>
          <w:szCs w:val="18"/>
        </w:rPr>
        <w:t xml:space="preserve">Sis. </w:t>
      </w:r>
      <w:r w:rsidR="006304F2">
        <w:rPr>
          <w:rFonts w:ascii="Candara" w:hAnsi="Candara"/>
          <w:b/>
          <w:sz w:val="18"/>
          <w:szCs w:val="18"/>
        </w:rPr>
        <w:t>Rosie Arnold</w:t>
      </w:r>
    </w:p>
    <w:p w:rsidR="006304F2" w:rsidRDefault="006304F2" w:rsidP="006304F2">
      <w:pPr>
        <w:widowControl w:val="0"/>
        <w:autoSpaceDE w:val="0"/>
        <w:autoSpaceDN w:val="0"/>
        <w:adjustRightInd w:val="0"/>
        <w:ind w:left="1440" w:firstLine="720"/>
        <w:rPr>
          <w:rFonts w:ascii="Candara" w:hAnsi="Candara"/>
          <w:b/>
          <w:sz w:val="18"/>
          <w:szCs w:val="18"/>
        </w:rPr>
      </w:pPr>
      <w:r w:rsidRPr="00320E03">
        <w:rPr>
          <w:rFonts w:ascii="Candara" w:hAnsi="Candara"/>
          <w:b/>
          <w:sz w:val="18"/>
          <w:szCs w:val="18"/>
        </w:rPr>
        <w:t xml:space="preserve">Sis. </w:t>
      </w:r>
      <w:r>
        <w:rPr>
          <w:rFonts w:ascii="Candara" w:hAnsi="Candara"/>
          <w:b/>
          <w:sz w:val="18"/>
          <w:szCs w:val="18"/>
        </w:rPr>
        <w:t>Jennifer Brown-</w:t>
      </w:r>
      <w:proofErr w:type="spellStart"/>
      <w:r>
        <w:rPr>
          <w:rFonts w:ascii="Candara" w:hAnsi="Candara"/>
          <w:b/>
          <w:sz w:val="18"/>
          <w:szCs w:val="18"/>
        </w:rPr>
        <w:t>Bonnick</w:t>
      </w:r>
      <w:proofErr w:type="spellEnd"/>
    </w:p>
    <w:p w:rsidR="006304F2" w:rsidRDefault="006304F2" w:rsidP="00CA0BC7">
      <w:pPr>
        <w:widowControl w:val="0"/>
        <w:autoSpaceDE w:val="0"/>
        <w:autoSpaceDN w:val="0"/>
        <w:adjustRightInd w:val="0"/>
        <w:ind w:firstLine="720"/>
        <w:rPr>
          <w:rFonts w:ascii="Candara" w:hAnsi="Candara"/>
          <w:b/>
          <w:sz w:val="18"/>
          <w:szCs w:val="18"/>
        </w:rPr>
      </w:pPr>
      <w:r>
        <w:rPr>
          <w:rFonts w:ascii="Candara" w:hAnsi="Candara"/>
          <w:b/>
          <w:sz w:val="18"/>
          <w:szCs w:val="18"/>
        </w:rPr>
        <w:tab/>
      </w:r>
      <w:r>
        <w:rPr>
          <w:rFonts w:ascii="Candara" w:hAnsi="Candara"/>
          <w:b/>
          <w:sz w:val="18"/>
          <w:szCs w:val="18"/>
        </w:rPr>
        <w:tab/>
        <w:t>Sis. Annette Brown-Biggs</w:t>
      </w:r>
    </w:p>
    <w:p w:rsidR="00CA0BC7" w:rsidRPr="00320E03" w:rsidRDefault="006304F2" w:rsidP="006304F2">
      <w:pPr>
        <w:widowControl w:val="0"/>
        <w:autoSpaceDE w:val="0"/>
        <w:autoSpaceDN w:val="0"/>
        <w:adjustRightInd w:val="0"/>
        <w:ind w:left="1440" w:firstLine="720"/>
        <w:rPr>
          <w:rFonts w:ascii="Candara" w:hAnsi="Candara"/>
          <w:b/>
          <w:sz w:val="18"/>
          <w:szCs w:val="18"/>
        </w:rPr>
      </w:pPr>
      <w:r>
        <w:rPr>
          <w:rFonts w:ascii="Candara" w:hAnsi="Candara"/>
          <w:b/>
          <w:sz w:val="18"/>
          <w:szCs w:val="18"/>
        </w:rPr>
        <w:t xml:space="preserve">Sis. </w:t>
      </w:r>
      <w:r w:rsidR="004B2087">
        <w:rPr>
          <w:rFonts w:ascii="Candara" w:hAnsi="Candara"/>
          <w:b/>
          <w:sz w:val="18"/>
          <w:szCs w:val="18"/>
        </w:rPr>
        <w:t>Cecile Davis</w:t>
      </w:r>
      <w:r w:rsidR="00CA0BC7" w:rsidRPr="00320E03">
        <w:rPr>
          <w:rFonts w:ascii="Candara" w:hAnsi="Candara"/>
          <w:b/>
          <w:sz w:val="18"/>
          <w:szCs w:val="18"/>
        </w:rPr>
        <w:br/>
      </w:r>
      <w:r w:rsidR="00CA0BC7" w:rsidRPr="00320E03">
        <w:rPr>
          <w:rFonts w:ascii="Candara" w:hAnsi="Candara"/>
          <w:b/>
          <w:sz w:val="18"/>
          <w:szCs w:val="18"/>
        </w:rPr>
        <w:tab/>
        <w:t xml:space="preserve">Sis. </w:t>
      </w:r>
      <w:r w:rsidR="004B2087">
        <w:rPr>
          <w:rFonts w:ascii="Candara" w:hAnsi="Candara"/>
          <w:b/>
          <w:sz w:val="18"/>
          <w:szCs w:val="18"/>
        </w:rPr>
        <w:t>Michelle Gordon</w:t>
      </w:r>
    </w:p>
    <w:p w:rsidR="00CA0BC7" w:rsidRPr="00320E03" w:rsidRDefault="00CA0BC7" w:rsidP="00CA0BC7">
      <w:pPr>
        <w:widowControl w:val="0"/>
        <w:autoSpaceDE w:val="0"/>
        <w:autoSpaceDN w:val="0"/>
        <w:adjustRightInd w:val="0"/>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 xml:space="preserve">Sis. </w:t>
      </w:r>
      <w:r w:rsidR="001D34A0">
        <w:rPr>
          <w:rFonts w:ascii="Candara" w:hAnsi="Candara"/>
          <w:b/>
          <w:sz w:val="18"/>
          <w:szCs w:val="18"/>
        </w:rPr>
        <w:t>Yasmin Jackson Thompson</w:t>
      </w:r>
    </w:p>
    <w:p w:rsidR="001D34A0" w:rsidRDefault="00CA0BC7" w:rsidP="00CA0BC7">
      <w:pPr>
        <w:widowControl w:val="0"/>
        <w:autoSpaceDE w:val="0"/>
        <w:autoSpaceDN w:val="0"/>
        <w:adjustRightInd w:val="0"/>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r>
      <w:r w:rsidR="006304F2">
        <w:rPr>
          <w:rFonts w:ascii="Candara" w:hAnsi="Candara"/>
          <w:b/>
          <w:sz w:val="18"/>
          <w:szCs w:val="18"/>
        </w:rPr>
        <w:t xml:space="preserve">Bro. </w:t>
      </w:r>
      <w:proofErr w:type="spellStart"/>
      <w:r w:rsidR="006304F2">
        <w:rPr>
          <w:rFonts w:ascii="Candara" w:hAnsi="Candara"/>
          <w:b/>
          <w:sz w:val="18"/>
          <w:szCs w:val="18"/>
        </w:rPr>
        <w:t>Ossie</w:t>
      </w:r>
      <w:proofErr w:type="spellEnd"/>
      <w:r w:rsidR="006304F2">
        <w:rPr>
          <w:rFonts w:ascii="Candara" w:hAnsi="Candara"/>
          <w:b/>
          <w:sz w:val="18"/>
          <w:szCs w:val="18"/>
        </w:rPr>
        <w:t xml:space="preserve"> Gentle</w:t>
      </w:r>
      <w:r w:rsidR="001D34A0">
        <w:rPr>
          <w:rFonts w:ascii="Candara" w:hAnsi="Candara"/>
          <w:b/>
          <w:sz w:val="18"/>
          <w:szCs w:val="18"/>
        </w:rPr>
        <w:tab/>
      </w:r>
      <w:r w:rsidR="001D34A0">
        <w:rPr>
          <w:rFonts w:ascii="Candara" w:hAnsi="Candara"/>
          <w:b/>
          <w:sz w:val="18"/>
          <w:szCs w:val="18"/>
        </w:rPr>
        <w:tab/>
      </w:r>
    </w:p>
    <w:p w:rsidR="00CA0BC7" w:rsidRDefault="00CA0BC7" w:rsidP="00CA0BC7">
      <w:pPr>
        <w:widowControl w:val="0"/>
        <w:autoSpaceDE w:val="0"/>
        <w:autoSpaceDN w:val="0"/>
        <w:adjustRightInd w:val="0"/>
        <w:ind w:firstLine="720"/>
        <w:rPr>
          <w:rFonts w:ascii="Candara" w:hAnsi="Candara"/>
          <w:b/>
          <w:sz w:val="8"/>
          <w:szCs w:val="8"/>
        </w:rPr>
      </w:pPr>
      <w:r>
        <w:rPr>
          <w:rFonts w:ascii="Candara" w:hAnsi="Candara"/>
          <w:b/>
          <w:sz w:val="18"/>
          <w:szCs w:val="18"/>
        </w:rPr>
        <w:tab/>
      </w:r>
      <w:r>
        <w:rPr>
          <w:rFonts w:ascii="Candara" w:hAnsi="Candara"/>
          <w:b/>
          <w:sz w:val="18"/>
          <w:szCs w:val="18"/>
        </w:rPr>
        <w:tab/>
        <w:t xml:space="preserve">Bro. </w:t>
      </w:r>
      <w:r w:rsidR="001D34A0">
        <w:rPr>
          <w:rFonts w:ascii="Candara" w:hAnsi="Candara"/>
          <w:b/>
          <w:sz w:val="18"/>
          <w:szCs w:val="18"/>
        </w:rPr>
        <w:t>Keith Nelson</w:t>
      </w:r>
      <w:r w:rsidR="001D34A0">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p>
    <w:p w:rsidR="00CA0BC7" w:rsidRDefault="00CA0BC7" w:rsidP="00CA0BC7">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67456" behindDoc="1" locked="0" layoutInCell="1" allowOverlap="1" wp14:anchorId="71C325AB" wp14:editId="6688F6B9">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34536" id="Straight Connector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CA0BC7" w:rsidRPr="00A360AA" w:rsidRDefault="00CA0BC7" w:rsidP="00CA0BC7">
      <w:pPr>
        <w:widowControl w:val="0"/>
        <w:autoSpaceDE w:val="0"/>
        <w:autoSpaceDN w:val="0"/>
        <w:adjustRightInd w:val="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CA0BC7" w:rsidRDefault="00CA0BC7" w:rsidP="00CA0BC7">
      <w:pPr>
        <w:widowControl w:val="0"/>
        <w:autoSpaceDE w:val="0"/>
        <w:autoSpaceDN w:val="0"/>
        <w:adjustRightInd w:val="0"/>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1D34A0" w:rsidRDefault="001D34A0" w:rsidP="00CA0BC7">
      <w:pPr>
        <w:jc w:val="center"/>
        <w:rPr>
          <w:rFonts w:ascii="Monotype Corsiva" w:hAnsi="Monotype Corsiva"/>
          <w:i/>
        </w:rPr>
      </w:pPr>
    </w:p>
    <w:p w:rsidR="006D1044" w:rsidRDefault="00CA0BC7" w:rsidP="001D34A0">
      <w:pPr>
        <w:jc w:val="center"/>
      </w:pPr>
      <w:r w:rsidRPr="00DA3925">
        <w:rPr>
          <w:rFonts w:ascii="Monotype Corsiva" w:hAnsi="Monotype Corsiva"/>
          <w:i/>
        </w:rPr>
        <w:t>A warm welcome to all worshippers!</w:t>
      </w:r>
    </w:p>
    <w:sectPr w:rsidR="006D1044" w:rsidSect="00B57D90">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E24"/>
    <w:multiLevelType w:val="hybridMultilevel"/>
    <w:tmpl w:val="D702FE2A"/>
    <w:lvl w:ilvl="0" w:tplc="9D400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5932"/>
    <w:multiLevelType w:val="hybridMultilevel"/>
    <w:tmpl w:val="834C74DE"/>
    <w:lvl w:ilvl="0" w:tplc="FFC245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61A4F"/>
    <w:multiLevelType w:val="hybridMultilevel"/>
    <w:tmpl w:val="612684CA"/>
    <w:lvl w:ilvl="0" w:tplc="925E9180">
      <w:numFmt w:val="bullet"/>
      <w:lvlText w:val="-"/>
      <w:lvlJc w:val="left"/>
      <w:pPr>
        <w:ind w:left="1800" w:hanging="360"/>
      </w:pPr>
      <w:rPr>
        <w:rFonts w:ascii="Monotype Corsiva" w:eastAsia="Times New Roman" w:hAnsi="Monotype Corsiv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8722A9"/>
    <w:multiLevelType w:val="hybridMultilevel"/>
    <w:tmpl w:val="8080398A"/>
    <w:lvl w:ilvl="0" w:tplc="71E6E400">
      <w:numFmt w:val="bullet"/>
      <w:lvlText w:val="-"/>
      <w:lvlJc w:val="left"/>
      <w:pPr>
        <w:ind w:left="1800" w:hanging="360"/>
      </w:pPr>
      <w:rPr>
        <w:rFonts w:ascii="Monotype Corsiva" w:eastAsia="Times New Roman" w:hAnsi="Monotype Corsiv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BE613C"/>
    <w:multiLevelType w:val="hybridMultilevel"/>
    <w:tmpl w:val="627EEA70"/>
    <w:lvl w:ilvl="0" w:tplc="4FDAB6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A25FE"/>
    <w:multiLevelType w:val="hybridMultilevel"/>
    <w:tmpl w:val="5FDCE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C422AA"/>
    <w:multiLevelType w:val="hybridMultilevel"/>
    <w:tmpl w:val="E340990C"/>
    <w:lvl w:ilvl="0" w:tplc="AE92B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01546"/>
    <w:multiLevelType w:val="hybridMultilevel"/>
    <w:tmpl w:val="D4CAC5D4"/>
    <w:lvl w:ilvl="0" w:tplc="4EEE82F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F74D1"/>
    <w:multiLevelType w:val="hybridMultilevel"/>
    <w:tmpl w:val="31865320"/>
    <w:lvl w:ilvl="0" w:tplc="D898B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A27FD"/>
    <w:multiLevelType w:val="hybridMultilevel"/>
    <w:tmpl w:val="FA425BB6"/>
    <w:lvl w:ilvl="0" w:tplc="ABA0B4C2">
      <w:numFmt w:val="bullet"/>
      <w:lvlText w:val="-"/>
      <w:lvlJc w:val="left"/>
      <w:pPr>
        <w:ind w:left="2160" w:hanging="360"/>
      </w:pPr>
      <w:rPr>
        <w:rFonts w:ascii="Monotype Corsiva" w:eastAsiaTheme="minorHAnsi" w:hAnsi="Monotype Corsiv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BA3BCC"/>
    <w:multiLevelType w:val="hybridMultilevel"/>
    <w:tmpl w:val="447CCF7A"/>
    <w:lvl w:ilvl="0" w:tplc="5F4A28B0">
      <w:numFmt w:val="bullet"/>
      <w:lvlText w:val="-"/>
      <w:lvlJc w:val="left"/>
      <w:pPr>
        <w:ind w:left="1680" w:hanging="360"/>
      </w:pPr>
      <w:rPr>
        <w:rFonts w:ascii="Monotype Corsiva" w:eastAsia="Times New Roman" w:hAnsi="Monotype Corsiva"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7F926845"/>
    <w:multiLevelType w:val="hybridMultilevel"/>
    <w:tmpl w:val="65583AAE"/>
    <w:lvl w:ilvl="0" w:tplc="8DCEB5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8"/>
  </w:num>
  <w:num w:numId="8">
    <w:abstractNumId w:val="11"/>
  </w:num>
  <w:num w:numId="9">
    <w:abstractNumId w:val="2"/>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0"/>
    <w:rsid w:val="00022E20"/>
    <w:rsid w:val="00042127"/>
    <w:rsid w:val="000726A1"/>
    <w:rsid w:val="000F2E0B"/>
    <w:rsid w:val="0013411B"/>
    <w:rsid w:val="001D34A0"/>
    <w:rsid w:val="001E6E19"/>
    <w:rsid w:val="002A65C1"/>
    <w:rsid w:val="002F1C16"/>
    <w:rsid w:val="00312FB5"/>
    <w:rsid w:val="003F04F6"/>
    <w:rsid w:val="00492C69"/>
    <w:rsid w:val="004B2087"/>
    <w:rsid w:val="004D292B"/>
    <w:rsid w:val="00505780"/>
    <w:rsid w:val="00507F87"/>
    <w:rsid w:val="005455D6"/>
    <w:rsid w:val="00573D81"/>
    <w:rsid w:val="00577B48"/>
    <w:rsid w:val="006304F2"/>
    <w:rsid w:val="00661D9E"/>
    <w:rsid w:val="00694732"/>
    <w:rsid w:val="006D1044"/>
    <w:rsid w:val="006E3C10"/>
    <w:rsid w:val="00787AA3"/>
    <w:rsid w:val="007B666F"/>
    <w:rsid w:val="008526C8"/>
    <w:rsid w:val="00895457"/>
    <w:rsid w:val="00A02E34"/>
    <w:rsid w:val="00A02FBE"/>
    <w:rsid w:val="00AB54CA"/>
    <w:rsid w:val="00B25ED9"/>
    <w:rsid w:val="00B57D90"/>
    <w:rsid w:val="00B61282"/>
    <w:rsid w:val="00BA6EEA"/>
    <w:rsid w:val="00BE4F45"/>
    <w:rsid w:val="00C37FD4"/>
    <w:rsid w:val="00CA0BC7"/>
    <w:rsid w:val="00CE0736"/>
    <w:rsid w:val="00D75194"/>
    <w:rsid w:val="00D925BC"/>
    <w:rsid w:val="00DB2957"/>
    <w:rsid w:val="00DC2DB4"/>
    <w:rsid w:val="00E702CB"/>
    <w:rsid w:val="00EA7651"/>
    <w:rsid w:val="00FF48B4"/>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04E2"/>
  <w15:chartTrackingRefBased/>
  <w15:docId w15:val="{57245B1E-0269-4BDB-9B68-18CD895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45"/>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uiPriority w:val="9"/>
    <w:qFormat/>
    <w:rsid w:val="00BE4F45"/>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F45"/>
    <w:rPr>
      <w:rFonts w:ascii="Times New Roman" w:eastAsia="Times New Roman" w:hAnsi="Times New Roman" w:cs="Times New Roman"/>
      <w:b/>
      <w:bCs/>
      <w:sz w:val="27"/>
      <w:szCs w:val="27"/>
    </w:rPr>
  </w:style>
  <w:style w:type="paragraph" w:customStyle="1" w:styleId="Default">
    <w:name w:val="Default"/>
    <w:rsid w:val="00BE4F4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E4F45"/>
    <w:rPr>
      <w:b/>
      <w:bCs/>
    </w:rPr>
  </w:style>
  <w:style w:type="character" w:customStyle="1" w:styleId="apple-converted-space">
    <w:name w:val="apple-converted-space"/>
    <w:basedOn w:val="DefaultParagraphFont"/>
    <w:rsid w:val="00BE4F45"/>
  </w:style>
  <w:style w:type="character" w:customStyle="1" w:styleId="text">
    <w:name w:val="text"/>
    <w:basedOn w:val="DefaultParagraphFont"/>
    <w:rsid w:val="00B25ED9"/>
  </w:style>
  <w:style w:type="paragraph" w:customStyle="1" w:styleId="line">
    <w:name w:val="line"/>
    <w:basedOn w:val="Normal"/>
    <w:rsid w:val="00B25ED9"/>
    <w:pPr>
      <w:spacing w:before="100" w:beforeAutospacing="1" w:after="100" w:afterAutospacing="1"/>
    </w:pPr>
    <w:rPr>
      <w:color w:val="auto"/>
      <w:kern w:val="0"/>
      <w:sz w:val="24"/>
      <w:szCs w:val="24"/>
    </w:rPr>
  </w:style>
  <w:style w:type="character" w:customStyle="1" w:styleId="small-caps">
    <w:name w:val="small-caps"/>
    <w:basedOn w:val="DefaultParagraphFont"/>
    <w:rsid w:val="00B25ED9"/>
  </w:style>
  <w:style w:type="character" w:customStyle="1" w:styleId="indent-1-breaks">
    <w:name w:val="indent-1-breaks"/>
    <w:basedOn w:val="DefaultParagraphFont"/>
    <w:rsid w:val="00B25ED9"/>
  </w:style>
  <w:style w:type="character" w:styleId="Hyperlink">
    <w:name w:val="Hyperlink"/>
    <w:basedOn w:val="DefaultParagraphFont"/>
    <w:uiPriority w:val="99"/>
    <w:semiHidden/>
    <w:unhideWhenUsed/>
    <w:rsid w:val="00B25ED9"/>
    <w:rPr>
      <w:color w:val="0000FF"/>
      <w:u w:val="single"/>
    </w:rPr>
  </w:style>
  <w:style w:type="paragraph" w:styleId="NormalWeb">
    <w:name w:val="Normal (Web)"/>
    <w:basedOn w:val="Normal"/>
    <w:uiPriority w:val="99"/>
    <w:unhideWhenUsed/>
    <w:rsid w:val="002A65C1"/>
    <w:pPr>
      <w:spacing w:before="100" w:beforeAutospacing="1" w:after="100" w:afterAutospacing="1"/>
    </w:pPr>
    <w:rPr>
      <w:color w:val="auto"/>
      <w:kern w:val="0"/>
      <w:sz w:val="24"/>
      <w:szCs w:val="24"/>
    </w:rPr>
  </w:style>
  <w:style w:type="paragraph" w:styleId="ListParagraph">
    <w:name w:val="List Paragraph"/>
    <w:basedOn w:val="Normal"/>
    <w:uiPriority w:val="34"/>
    <w:qFormat/>
    <w:rsid w:val="00042127"/>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NoSpacing">
    <w:name w:val="No Spacing"/>
    <w:link w:val="NoSpacingChar"/>
    <w:uiPriority w:val="1"/>
    <w:qFormat/>
    <w:rsid w:val="00CA0BC7"/>
    <w:pPr>
      <w:spacing w:after="0" w:line="240" w:lineRule="auto"/>
    </w:pPr>
  </w:style>
  <w:style w:type="character" w:customStyle="1" w:styleId="NoSpacingChar">
    <w:name w:val="No Spacing Char"/>
    <w:link w:val="NoSpacing"/>
    <w:uiPriority w:val="1"/>
    <w:rsid w:val="00CA0BC7"/>
  </w:style>
  <w:style w:type="paragraph" w:styleId="BalloonText">
    <w:name w:val="Balloon Text"/>
    <w:basedOn w:val="Normal"/>
    <w:link w:val="BalloonTextChar"/>
    <w:uiPriority w:val="99"/>
    <w:semiHidden/>
    <w:unhideWhenUsed/>
    <w:rsid w:val="00312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B5"/>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Psalm%2034&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27</cp:revision>
  <cp:lastPrinted>2021-05-06T12:48:00Z</cp:lastPrinted>
  <dcterms:created xsi:type="dcterms:W3CDTF">2021-05-04T13:32:00Z</dcterms:created>
  <dcterms:modified xsi:type="dcterms:W3CDTF">2021-05-07T15:00:00Z</dcterms:modified>
</cp:coreProperties>
</file>