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19A1D" w14:textId="6459698F" w:rsidR="00382ADE" w:rsidRPr="00CC1969" w:rsidRDefault="00CC1969" w:rsidP="00CC1969">
      <w:pPr>
        <w:spacing w:after="0" w:line="240" w:lineRule="auto"/>
        <w:jc w:val="center"/>
        <w:rPr>
          <w:rFonts w:ascii="Lucida Calligraphy" w:hAnsi="Lucida Calligraphy" w:cstheme="minorHAnsi"/>
          <w:b/>
          <w:sz w:val="28"/>
          <w:szCs w:val="28"/>
        </w:rPr>
      </w:pPr>
      <w:r w:rsidRPr="00CC1969">
        <w:rPr>
          <w:rFonts w:ascii="Lucida Calligraphy" w:hAnsi="Lucida Calligraphy" w:cstheme="minorHAnsi"/>
          <w:b/>
          <w:sz w:val="28"/>
          <w:szCs w:val="28"/>
        </w:rPr>
        <w:t>Order of Worship</w:t>
      </w:r>
    </w:p>
    <w:p w14:paraId="2181B9FC" w14:textId="77777777" w:rsidR="00853C57" w:rsidRPr="00853C57" w:rsidRDefault="00853C57" w:rsidP="00853C57">
      <w:pPr>
        <w:spacing w:after="0" w:line="216" w:lineRule="auto"/>
        <w:jc w:val="center"/>
        <w:rPr>
          <w:rFonts w:cstheme="minorHAnsi"/>
          <w:b/>
          <w:sz w:val="20"/>
          <w:szCs w:val="20"/>
        </w:rPr>
      </w:pPr>
    </w:p>
    <w:p w14:paraId="59FB4CEF" w14:textId="36C4CD9D" w:rsidR="00BC7F48" w:rsidRPr="008D2DFF" w:rsidRDefault="00CC1969" w:rsidP="00853C57">
      <w:pPr>
        <w:pStyle w:val="line"/>
        <w:shd w:val="clear" w:color="auto" w:fill="FFFFFF"/>
        <w:spacing w:before="0" w:beforeAutospacing="0" w:after="0" w:afterAutospacing="0" w:line="216" w:lineRule="auto"/>
        <w:rPr>
          <w:rFonts w:asciiTheme="minorHAnsi" w:hAnsiTheme="minorHAnsi" w:cstheme="minorHAnsi"/>
          <w:b/>
          <w:bCs/>
          <w:smallCaps/>
          <w:sz w:val="21"/>
          <w:szCs w:val="21"/>
        </w:rPr>
      </w:pPr>
      <w:r w:rsidRPr="008D2DFF">
        <w:rPr>
          <w:rFonts w:asciiTheme="minorHAnsi" w:hAnsiTheme="minorHAnsi" w:cstheme="minorHAnsi"/>
          <w:b/>
          <w:bCs/>
          <w:smallCaps/>
          <w:sz w:val="21"/>
          <w:szCs w:val="21"/>
        </w:rPr>
        <w:t xml:space="preserve">Call To Worship </w:t>
      </w:r>
    </w:p>
    <w:p w14:paraId="6181C3A5" w14:textId="77777777" w:rsidR="00C1271A" w:rsidRPr="008D2DFF" w:rsidRDefault="00BB0007" w:rsidP="00CC1969">
      <w:pPr>
        <w:pStyle w:val="line"/>
        <w:shd w:val="clear" w:color="auto" w:fill="FFFFFF"/>
        <w:spacing w:before="0" w:beforeAutospacing="0" w:after="60" w:afterAutospacing="0" w:line="216" w:lineRule="auto"/>
        <w:ind w:left="504" w:hanging="504"/>
        <w:rPr>
          <w:rFonts w:asciiTheme="minorHAnsi" w:hAnsiTheme="minorHAnsi" w:cstheme="minorHAnsi"/>
          <w:color w:val="000000"/>
          <w:sz w:val="21"/>
          <w:szCs w:val="21"/>
        </w:rPr>
      </w:pPr>
      <w:r w:rsidRPr="008D2DFF">
        <w:rPr>
          <w:rFonts w:asciiTheme="minorHAnsi" w:hAnsiTheme="minorHAnsi" w:cstheme="minorHAnsi"/>
          <w:sz w:val="21"/>
          <w:szCs w:val="21"/>
        </w:rPr>
        <w:t>L</w:t>
      </w:r>
      <w:r w:rsidR="00C1271A" w:rsidRPr="008D2DFF">
        <w:rPr>
          <w:rFonts w:asciiTheme="minorHAnsi" w:hAnsiTheme="minorHAnsi" w:cstheme="minorHAnsi"/>
          <w:sz w:val="21"/>
          <w:szCs w:val="21"/>
        </w:rPr>
        <w:t>:</w:t>
      </w:r>
      <w:r w:rsidR="00C1271A" w:rsidRPr="008D2DFF">
        <w:rPr>
          <w:rFonts w:asciiTheme="minorHAnsi" w:hAnsiTheme="minorHAnsi" w:cstheme="minorHAnsi"/>
          <w:sz w:val="21"/>
          <w:szCs w:val="21"/>
        </w:rPr>
        <w:tab/>
      </w:r>
      <w:r w:rsidR="00396733" w:rsidRPr="008D2DFF">
        <w:rPr>
          <w:rFonts w:asciiTheme="minorHAnsi" w:hAnsiTheme="minorHAnsi" w:cstheme="minorHAnsi"/>
          <w:sz w:val="21"/>
          <w:szCs w:val="21"/>
        </w:rPr>
        <w:t>People</w:t>
      </w:r>
      <w:r w:rsidR="00BC7F48" w:rsidRPr="008D2DFF">
        <w:rPr>
          <w:rFonts w:asciiTheme="minorHAnsi" w:hAnsiTheme="minorHAnsi" w:cstheme="minorHAnsi"/>
          <w:sz w:val="21"/>
          <w:szCs w:val="21"/>
        </w:rPr>
        <w:t xml:space="preserve"> of </w:t>
      </w:r>
      <w:r w:rsidR="00396733" w:rsidRPr="008D2DFF">
        <w:rPr>
          <w:rFonts w:asciiTheme="minorHAnsi" w:hAnsiTheme="minorHAnsi" w:cstheme="minorHAnsi"/>
          <w:sz w:val="21"/>
          <w:szCs w:val="21"/>
        </w:rPr>
        <w:t>faith</w:t>
      </w:r>
      <w:r w:rsidR="00BC7F48" w:rsidRPr="008D2DFF">
        <w:rPr>
          <w:rFonts w:asciiTheme="minorHAnsi" w:hAnsiTheme="minorHAnsi" w:cstheme="minorHAnsi"/>
          <w:sz w:val="21"/>
          <w:szCs w:val="21"/>
        </w:rPr>
        <w:t xml:space="preserve">, wherever you are, give praise to </w:t>
      </w:r>
      <w:r w:rsidR="00396733" w:rsidRPr="008D2DFF">
        <w:rPr>
          <w:rFonts w:asciiTheme="minorHAnsi" w:hAnsiTheme="minorHAnsi" w:cstheme="minorHAnsi"/>
          <w:sz w:val="21"/>
          <w:szCs w:val="21"/>
        </w:rPr>
        <w:t xml:space="preserve">the </w:t>
      </w:r>
      <w:r w:rsidR="00BC7F48" w:rsidRPr="008D2DFF">
        <w:rPr>
          <w:rFonts w:asciiTheme="minorHAnsi" w:hAnsiTheme="minorHAnsi" w:cstheme="minorHAnsi"/>
          <w:sz w:val="21"/>
          <w:szCs w:val="21"/>
        </w:rPr>
        <w:t>holy name</w:t>
      </w:r>
      <w:r w:rsidR="00396733" w:rsidRPr="008D2DFF">
        <w:rPr>
          <w:rFonts w:asciiTheme="minorHAnsi" w:hAnsiTheme="minorHAnsi" w:cstheme="minorHAnsi"/>
          <w:sz w:val="21"/>
          <w:szCs w:val="21"/>
        </w:rPr>
        <w:t xml:space="preserve"> of God</w:t>
      </w:r>
      <w:r w:rsidR="00BC7F48" w:rsidRPr="008D2DFF">
        <w:rPr>
          <w:rFonts w:asciiTheme="minorHAnsi" w:hAnsiTheme="minorHAnsi" w:cstheme="minorHAnsi"/>
          <w:color w:val="000000"/>
          <w:sz w:val="21"/>
          <w:szCs w:val="21"/>
        </w:rPr>
        <w:t>!</w:t>
      </w:r>
    </w:p>
    <w:p w14:paraId="753AFCAF" w14:textId="77777777" w:rsidR="00C1271A" w:rsidRPr="008D2DFF" w:rsidRDefault="00BB0007" w:rsidP="00CC1969">
      <w:pPr>
        <w:pStyle w:val="line"/>
        <w:shd w:val="clear" w:color="auto" w:fill="FFFFFF"/>
        <w:spacing w:before="0" w:beforeAutospacing="0" w:after="60" w:afterAutospacing="0" w:line="216" w:lineRule="auto"/>
        <w:ind w:left="504" w:hanging="504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8D2DFF">
        <w:rPr>
          <w:rFonts w:asciiTheme="minorHAnsi" w:hAnsiTheme="minorHAnsi" w:cstheme="minorHAnsi"/>
          <w:b/>
          <w:color w:val="000000"/>
          <w:sz w:val="21"/>
          <w:szCs w:val="21"/>
        </w:rPr>
        <w:t>P</w:t>
      </w:r>
      <w:r w:rsidR="00C1271A" w:rsidRPr="008D2DFF">
        <w:rPr>
          <w:rFonts w:asciiTheme="minorHAnsi" w:hAnsiTheme="minorHAnsi" w:cstheme="minorHAnsi"/>
          <w:b/>
          <w:color w:val="000000"/>
          <w:sz w:val="21"/>
          <w:szCs w:val="21"/>
        </w:rPr>
        <w:t>:</w:t>
      </w:r>
      <w:r w:rsidR="00C1271A" w:rsidRPr="008D2DFF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="00BC7F48" w:rsidRPr="008D2DF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Blessed be </w:t>
      </w:r>
      <w:r w:rsidR="00396733" w:rsidRPr="008D2DFF">
        <w:rPr>
          <w:rFonts w:asciiTheme="minorHAnsi" w:hAnsiTheme="minorHAnsi" w:cstheme="minorHAnsi"/>
          <w:b/>
          <w:color w:val="000000"/>
          <w:sz w:val="21"/>
          <w:szCs w:val="21"/>
        </w:rPr>
        <w:t>God’s matchless</w:t>
      </w:r>
      <w:r w:rsidR="00BC7F48" w:rsidRPr="008D2DF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name </w:t>
      </w:r>
      <w:r w:rsidR="00396733" w:rsidRPr="008D2DFF">
        <w:rPr>
          <w:rFonts w:asciiTheme="minorHAnsi" w:hAnsiTheme="minorHAnsi" w:cstheme="minorHAnsi"/>
          <w:b/>
          <w:color w:val="000000"/>
          <w:sz w:val="21"/>
          <w:szCs w:val="21"/>
        </w:rPr>
        <w:t>at</w:t>
      </w:r>
      <w:r w:rsidR="00BC7F48" w:rsidRPr="008D2DF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this time </w:t>
      </w:r>
      <w:r w:rsidRPr="008D2DF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forth </w:t>
      </w:r>
      <w:r w:rsidR="00BC7F48" w:rsidRPr="008D2DFF">
        <w:rPr>
          <w:rFonts w:asciiTheme="minorHAnsi" w:hAnsiTheme="minorHAnsi" w:cstheme="minorHAnsi"/>
          <w:b/>
          <w:color w:val="000000"/>
          <w:sz w:val="21"/>
          <w:szCs w:val="21"/>
        </w:rPr>
        <w:t>and</w:t>
      </w:r>
      <w:r w:rsidR="00396733" w:rsidRPr="008D2DF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even</w:t>
      </w:r>
      <w:r w:rsidR="00BC7F48" w:rsidRPr="008D2DF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forevermore.</w:t>
      </w:r>
    </w:p>
    <w:p w14:paraId="335417D6" w14:textId="77777777" w:rsidR="00C1271A" w:rsidRPr="008D2DFF" w:rsidRDefault="00C1271A" w:rsidP="00CC1969">
      <w:pPr>
        <w:pStyle w:val="line"/>
        <w:shd w:val="clear" w:color="auto" w:fill="FFFFFF"/>
        <w:spacing w:before="0" w:beforeAutospacing="0" w:after="60" w:afterAutospacing="0" w:line="216" w:lineRule="auto"/>
        <w:ind w:left="504" w:hanging="504"/>
        <w:rPr>
          <w:rFonts w:asciiTheme="minorHAnsi" w:hAnsiTheme="minorHAnsi" w:cstheme="minorHAnsi"/>
          <w:color w:val="000000"/>
          <w:sz w:val="21"/>
          <w:szCs w:val="21"/>
        </w:rPr>
      </w:pPr>
      <w:r w:rsidRPr="008D2DFF">
        <w:rPr>
          <w:rFonts w:asciiTheme="minorHAnsi" w:hAnsiTheme="minorHAnsi" w:cstheme="minorHAnsi"/>
          <w:sz w:val="21"/>
          <w:szCs w:val="21"/>
        </w:rPr>
        <w:t>L:</w:t>
      </w:r>
      <w:r w:rsidRPr="008D2DFF">
        <w:rPr>
          <w:rFonts w:asciiTheme="minorHAnsi" w:hAnsiTheme="minorHAnsi" w:cstheme="minorHAnsi"/>
          <w:sz w:val="21"/>
          <w:szCs w:val="21"/>
        </w:rPr>
        <w:tab/>
      </w:r>
      <w:r w:rsidR="00BC7F48" w:rsidRPr="008D2DFF">
        <w:rPr>
          <w:rFonts w:asciiTheme="minorHAnsi" w:hAnsiTheme="minorHAnsi" w:cstheme="minorHAnsi"/>
          <w:color w:val="000000"/>
          <w:sz w:val="21"/>
          <w:szCs w:val="21"/>
        </w:rPr>
        <w:t xml:space="preserve">From the rising of the sun to its </w:t>
      </w:r>
      <w:proofErr w:type="spellStart"/>
      <w:proofErr w:type="gramStart"/>
      <w:r w:rsidR="00BC7F48" w:rsidRPr="008D2DFF">
        <w:rPr>
          <w:rFonts w:asciiTheme="minorHAnsi" w:hAnsiTheme="minorHAnsi" w:cstheme="minorHAnsi"/>
          <w:color w:val="000000"/>
          <w:sz w:val="21"/>
          <w:szCs w:val="21"/>
        </w:rPr>
        <w:t>setting,God’s</w:t>
      </w:r>
      <w:proofErr w:type="spellEnd"/>
      <w:proofErr w:type="gramEnd"/>
      <w:r w:rsidR="00BC7F48" w:rsidRPr="008D2DFF">
        <w:rPr>
          <w:rFonts w:asciiTheme="minorHAnsi" w:hAnsiTheme="minorHAnsi" w:cstheme="minorHAnsi"/>
          <w:color w:val="000000"/>
          <w:sz w:val="21"/>
          <w:szCs w:val="21"/>
        </w:rPr>
        <w:t xml:space="preserve"> name is to be </w:t>
      </w:r>
      <w:r w:rsidR="00396733" w:rsidRPr="008D2DFF">
        <w:rPr>
          <w:rFonts w:asciiTheme="minorHAnsi" w:hAnsiTheme="minorHAnsi" w:cstheme="minorHAnsi"/>
          <w:color w:val="000000"/>
          <w:sz w:val="21"/>
          <w:szCs w:val="21"/>
        </w:rPr>
        <w:t>lifted up through hymns, psalms and other musical tributes</w:t>
      </w:r>
      <w:r w:rsidR="00BC7F48" w:rsidRPr="008D2DFF">
        <w:rPr>
          <w:rFonts w:asciiTheme="minorHAnsi" w:hAnsiTheme="minorHAnsi" w:cstheme="minorHAnsi"/>
          <w:color w:val="000000"/>
          <w:sz w:val="21"/>
          <w:szCs w:val="21"/>
        </w:rPr>
        <w:t>.</w:t>
      </w:r>
    </w:p>
    <w:p w14:paraId="01C53D90" w14:textId="77777777" w:rsidR="00C1271A" w:rsidRPr="008D2DFF" w:rsidRDefault="00C1271A" w:rsidP="00CC1969">
      <w:pPr>
        <w:pStyle w:val="line"/>
        <w:shd w:val="clear" w:color="auto" w:fill="FFFFFF"/>
        <w:spacing w:before="0" w:beforeAutospacing="0" w:after="60" w:afterAutospacing="0" w:line="216" w:lineRule="auto"/>
        <w:ind w:left="504" w:hanging="504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8D2DFF">
        <w:rPr>
          <w:rFonts w:asciiTheme="minorHAnsi" w:hAnsiTheme="minorHAnsi" w:cstheme="minorHAnsi"/>
          <w:b/>
          <w:color w:val="000000"/>
          <w:sz w:val="21"/>
          <w:szCs w:val="21"/>
        </w:rPr>
        <w:t>P:</w:t>
      </w:r>
      <w:r w:rsidRPr="008D2DFF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="00BB0007" w:rsidRPr="008D2DFF">
        <w:rPr>
          <w:rFonts w:asciiTheme="minorHAnsi" w:hAnsiTheme="minorHAnsi" w:cstheme="minorHAnsi"/>
          <w:b/>
          <w:color w:val="000000"/>
          <w:sz w:val="21"/>
          <w:szCs w:val="21"/>
        </w:rPr>
        <w:t>Indeed, o</w:t>
      </w:r>
      <w:r w:rsidR="00BC7F48" w:rsidRPr="008D2DFF">
        <w:rPr>
          <w:rFonts w:asciiTheme="minorHAnsi" w:hAnsiTheme="minorHAnsi" w:cstheme="minorHAnsi"/>
          <w:b/>
          <w:color w:val="000000"/>
          <w:sz w:val="21"/>
          <w:szCs w:val="21"/>
        </w:rPr>
        <w:t>ur God is supreme among all</w:t>
      </w:r>
      <w:r w:rsidR="00BB0007" w:rsidRPr="008D2DF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living</w:t>
      </w:r>
      <w:r w:rsidR="00BC7F48" w:rsidRPr="008D2DF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beings </w:t>
      </w:r>
      <w:r w:rsidR="00396733" w:rsidRPr="008D2DF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and is worthy of our </w:t>
      </w:r>
      <w:r w:rsidR="00BB0007" w:rsidRPr="008D2DF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entire </w:t>
      </w:r>
      <w:r w:rsidR="00396733" w:rsidRPr="008D2DFF">
        <w:rPr>
          <w:rFonts w:asciiTheme="minorHAnsi" w:hAnsiTheme="minorHAnsi" w:cstheme="minorHAnsi"/>
          <w:b/>
          <w:color w:val="000000"/>
          <w:sz w:val="21"/>
          <w:szCs w:val="21"/>
        </w:rPr>
        <w:t>praise</w:t>
      </w:r>
      <w:r w:rsidR="00BC7F48" w:rsidRPr="008D2DFF">
        <w:rPr>
          <w:rFonts w:asciiTheme="minorHAnsi" w:hAnsiTheme="minorHAnsi" w:cstheme="minorHAnsi"/>
          <w:b/>
          <w:color w:val="000000"/>
          <w:sz w:val="21"/>
          <w:szCs w:val="21"/>
        </w:rPr>
        <w:t>.</w:t>
      </w:r>
    </w:p>
    <w:p w14:paraId="640CE753" w14:textId="77777777" w:rsidR="00CC1969" w:rsidRPr="008D2DFF" w:rsidRDefault="00C1271A" w:rsidP="00CC1969">
      <w:pPr>
        <w:pStyle w:val="line"/>
        <w:shd w:val="clear" w:color="auto" w:fill="FFFFFF"/>
        <w:spacing w:before="0" w:beforeAutospacing="0" w:after="60" w:afterAutospacing="0" w:line="216" w:lineRule="auto"/>
        <w:ind w:left="504" w:hanging="504"/>
        <w:rPr>
          <w:rFonts w:asciiTheme="minorHAnsi" w:hAnsiTheme="minorHAnsi" w:cstheme="minorHAnsi"/>
          <w:color w:val="000000"/>
          <w:sz w:val="21"/>
          <w:szCs w:val="21"/>
        </w:rPr>
      </w:pPr>
      <w:r w:rsidRPr="008D2DFF">
        <w:rPr>
          <w:rFonts w:asciiTheme="minorHAnsi" w:hAnsiTheme="minorHAnsi" w:cstheme="minorHAnsi"/>
          <w:sz w:val="21"/>
          <w:szCs w:val="21"/>
        </w:rPr>
        <w:t>L:</w:t>
      </w:r>
      <w:r w:rsidRPr="008D2DFF">
        <w:rPr>
          <w:rFonts w:asciiTheme="minorHAnsi" w:hAnsiTheme="minorHAnsi" w:cstheme="minorHAnsi"/>
          <w:sz w:val="21"/>
          <w:szCs w:val="21"/>
        </w:rPr>
        <w:tab/>
      </w:r>
      <w:r w:rsidR="00396733" w:rsidRPr="008D2DFF">
        <w:rPr>
          <w:rFonts w:asciiTheme="minorHAnsi" w:hAnsiTheme="minorHAnsi" w:cstheme="minorHAnsi"/>
          <w:color w:val="000000"/>
          <w:sz w:val="21"/>
          <w:szCs w:val="21"/>
        </w:rPr>
        <w:t>People</w:t>
      </w:r>
      <w:r w:rsidR="00BC7F48" w:rsidRPr="008D2DFF">
        <w:rPr>
          <w:rFonts w:asciiTheme="minorHAnsi" w:hAnsiTheme="minorHAnsi" w:cstheme="minorHAnsi"/>
          <w:color w:val="000000"/>
          <w:sz w:val="21"/>
          <w:szCs w:val="21"/>
        </w:rPr>
        <w:t xml:space="preserve"> of </w:t>
      </w:r>
      <w:r w:rsidR="00396733" w:rsidRPr="008D2DFF">
        <w:rPr>
          <w:rFonts w:asciiTheme="minorHAnsi" w:hAnsiTheme="minorHAnsi" w:cstheme="minorHAnsi"/>
          <w:color w:val="000000"/>
          <w:sz w:val="21"/>
          <w:szCs w:val="21"/>
        </w:rPr>
        <w:t xml:space="preserve">faith, let us </w:t>
      </w:r>
      <w:r w:rsidR="00BB0007" w:rsidRPr="008D2DFF">
        <w:rPr>
          <w:rFonts w:asciiTheme="minorHAnsi" w:hAnsiTheme="minorHAnsi" w:cstheme="minorHAnsi"/>
          <w:color w:val="000000"/>
          <w:sz w:val="21"/>
          <w:szCs w:val="21"/>
        </w:rPr>
        <w:t xml:space="preserve">therefore </w:t>
      </w:r>
      <w:r w:rsidR="00396733" w:rsidRPr="008D2DFF">
        <w:rPr>
          <w:rFonts w:asciiTheme="minorHAnsi" w:hAnsiTheme="minorHAnsi" w:cstheme="minorHAnsi"/>
          <w:color w:val="000000"/>
          <w:sz w:val="21"/>
          <w:szCs w:val="21"/>
        </w:rPr>
        <w:t xml:space="preserve">stand </w:t>
      </w:r>
      <w:r w:rsidR="00BB0007" w:rsidRPr="008D2DFF">
        <w:rPr>
          <w:rFonts w:asciiTheme="minorHAnsi" w:hAnsiTheme="minorHAnsi" w:cstheme="minorHAnsi"/>
          <w:color w:val="000000"/>
          <w:sz w:val="21"/>
          <w:szCs w:val="21"/>
        </w:rPr>
        <w:t>and worship God</w:t>
      </w:r>
    </w:p>
    <w:p w14:paraId="44039F19" w14:textId="6806B2F9" w:rsidR="00BC7F48" w:rsidRPr="008D2DFF" w:rsidRDefault="00C1271A" w:rsidP="00CC1969">
      <w:pPr>
        <w:pStyle w:val="line"/>
        <w:shd w:val="clear" w:color="auto" w:fill="FFFFFF"/>
        <w:spacing w:before="0" w:beforeAutospacing="0" w:after="60" w:afterAutospacing="0" w:line="216" w:lineRule="auto"/>
        <w:ind w:left="504" w:hanging="504"/>
        <w:rPr>
          <w:rFonts w:asciiTheme="minorHAnsi" w:hAnsiTheme="minorHAnsi" w:cstheme="minorHAnsi"/>
          <w:b/>
          <w:color w:val="000000"/>
          <w:sz w:val="21"/>
          <w:szCs w:val="21"/>
        </w:rPr>
      </w:pPr>
      <w:r w:rsidRPr="008D2DFF">
        <w:rPr>
          <w:rFonts w:asciiTheme="minorHAnsi" w:hAnsiTheme="minorHAnsi" w:cstheme="minorHAnsi"/>
          <w:b/>
          <w:color w:val="000000"/>
          <w:sz w:val="21"/>
          <w:szCs w:val="21"/>
        </w:rPr>
        <w:t>P:</w:t>
      </w:r>
      <w:r w:rsidRPr="008D2DFF">
        <w:rPr>
          <w:rFonts w:asciiTheme="minorHAnsi" w:hAnsiTheme="minorHAnsi" w:cstheme="minorHAnsi"/>
          <w:b/>
          <w:color w:val="000000"/>
          <w:sz w:val="21"/>
          <w:szCs w:val="21"/>
        </w:rPr>
        <w:tab/>
      </w:r>
      <w:r w:rsidR="00BB0007" w:rsidRPr="008D2DF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We </w:t>
      </w:r>
      <w:r w:rsidR="00396733" w:rsidRPr="008D2DF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rise </w:t>
      </w:r>
      <w:r w:rsidR="00BB0007" w:rsidRPr="008D2DFF">
        <w:rPr>
          <w:rFonts w:asciiTheme="minorHAnsi" w:hAnsiTheme="minorHAnsi" w:cstheme="minorHAnsi"/>
          <w:b/>
          <w:color w:val="000000"/>
          <w:sz w:val="21"/>
          <w:szCs w:val="21"/>
        </w:rPr>
        <w:t>now to</w:t>
      </w:r>
      <w:r w:rsidR="00BC7F48" w:rsidRPr="008D2DF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 bless God’s </w:t>
      </w:r>
      <w:r w:rsidR="00BB0007" w:rsidRPr="008D2DFF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holy </w:t>
      </w:r>
      <w:r w:rsidR="00BC7F48" w:rsidRPr="008D2DFF">
        <w:rPr>
          <w:rFonts w:asciiTheme="minorHAnsi" w:hAnsiTheme="minorHAnsi" w:cstheme="minorHAnsi"/>
          <w:b/>
          <w:color w:val="000000"/>
          <w:sz w:val="21"/>
          <w:szCs w:val="21"/>
        </w:rPr>
        <w:t>name</w:t>
      </w:r>
      <w:r w:rsidR="00BB0007" w:rsidRPr="008D2DFF">
        <w:rPr>
          <w:rFonts w:asciiTheme="minorHAnsi" w:hAnsiTheme="minorHAnsi" w:cstheme="minorHAnsi"/>
          <w:b/>
          <w:color w:val="000000"/>
          <w:sz w:val="21"/>
          <w:szCs w:val="21"/>
        </w:rPr>
        <w:t>, and in so doing we know that we too are being blessed</w:t>
      </w:r>
      <w:r w:rsidR="00BC7F48" w:rsidRPr="008D2DFF">
        <w:rPr>
          <w:rFonts w:asciiTheme="minorHAnsi" w:hAnsiTheme="minorHAnsi" w:cstheme="minorHAnsi"/>
          <w:b/>
          <w:color w:val="000000"/>
          <w:sz w:val="21"/>
          <w:szCs w:val="21"/>
        </w:rPr>
        <w:t>.</w:t>
      </w:r>
    </w:p>
    <w:p w14:paraId="192B0F33" w14:textId="4561BAFF" w:rsidR="00F10570" w:rsidRPr="008D2DFF" w:rsidRDefault="00F10570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34DA50B3" w14:textId="0C531DD5" w:rsidR="00B52000" w:rsidRPr="008D2DFF" w:rsidRDefault="002A690F" w:rsidP="00853C57">
      <w:pPr>
        <w:spacing w:after="0" w:line="216" w:lineRule="auto"/>
        <w:rPr>
          <w:rFonts w:cstheme="minorHAnsi"/>
          <w:b/>
          <w:color w:val="000000"/>
          <w:sz w:val="21"/>
          <w:szCs w:val="21"/>
        </w:rPr>
      </w:pPr>
      <w:r w:rsidRPr="008D2DFF">
        <w:rPr>
          <w:rFonts w:cstheme="minorHAnsi"/>
          <w:b/>
          <w:bCs/>
          <w:smallCaps/>
          <w:noProof/>
          <w:color w:val="000000"/>
          <w:sz w:val="21"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30E2DE0" wp14:editId="4B28B31C">
                <wp:simplePos x="0" y="0"/>
                <wp:positionH relativeFrom="column">
                  <wp:posOffset>-127635</wp:posOffset>
                </wp:positionH>
                <wp:positionV relativeFrom="paragraph">
                  <wp:posOffset>151130</wp:posOffset>
                </wp:positionV>
                <wp:extent cx="3333750" cy="2276475"/>
                <wp:effectExtent l="0" t="0" r="0" b="0"/>
                <wp:wrapNone/>
                <wp:docPr id="905" name="Group 9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3750" cy="2276475"/>
                          <a:chOff x="0" y="0"/>
                          <a:chExt cx="3333750" cy="2276475"/>
                        </a:xfrm>
                      </wpg:grpSpPr>
                      <wps:wsp>
                        <wps:cNvPr id="661" name="Text Box 661"/>
                        <wps:cNvSpPr txBox="1"/>
                        <wps:spPr>
                          <a:xfrm>
                            <a:off x="1695450" y="0"/>
                            <a:ext cx="1638300" cy="2171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2E3C0D" w14:textId="77777777" w:rsidR="002A690F" w:rsidRPr="002F7EEE" w:rsidRDefault="002A690F" w:rsidP="002A690F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7EE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 xml:space="preserve">thou, Lord, </w:t>
                              </w:r>
                              <w:proofErr w:type="spellStart"/>
                              <w:r w:rsidRPr="002F7EE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wast</w:t>
                              </w:r>
                              <w:proofErr w:type="spellEnd"/>
                              <w:r w:rsidRPr="002F7EE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 xml:space="preserve"> at our side, all glory be thine!</w:t>
                              </w:r>
                            </w:p>
                            <w:p w14:paraId="52C29351" w14:textId="77777777" w:rsidR="002A690F" w:rsidRPr="002F7EEE" w:rsidRDefault="002A690F" w:rsidP="002A690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0D9A670A" w14:textId="77777777" w:rsidR="002A690F" w:rsidRPr="002F7EEE" w:rsidRDefault="002A690F" w:rsidP="002A690F">
                              <w:pPr>
                                <w:pStyle w:val="ListParagraph"/>
                                <w:numPr>
                                  <w:ilvl w:val="0"/>
                                  <w:numId w:val="12"/>
                                </w:numPr>
                                <w:autoSpaceDE w:val="0"/>
                                <w:autoSpaceDN w:val="0"/>
                                <w:adjustRightInd w:val="0"/>
                                <w:spacing w:after="60" w:line="216" w:lineRule="auto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7EE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We all do extol thee, thou leader triumphant,</w:t>
                              </w:r>
                              <w:r w:rsidRPr="002F7EE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and pray that thou still our defender wilt be.</w:t>
                              </w:r>
                              <w:r w:rsidRPr="002F7EE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Let thy congregation escape tribulation;</w:t>
                              </w:r>
                              <w:r w:rsidRPr="002F7EE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thy name ever be praised! O Lord, make us free!</w:t>
                              </w:r>
                            </w:p>
                            <w:p w14:paraId="776FB196" w14:textId="77777777" w:rsidR="002A690F" w:rsidRPr="002F7EEE" w:rsidRDefault="002A690F" w:rsidP="002A690F">
                              <w:pPr>
                                <w:autoSpaceDE w:val="0"/>
                                <w:autoSpaceDN w:val="0"/>
                                <w:adjustRightInd w:val="0"/>
                                <w:spacing w:after="60" w:line="216" w:lineRule="auto"/>
                                <w:jc w:val="right"/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proofErr w:type="spellStart"/>
                              <w:r w:rsidRPr="002F7EEE">
                                <w:rPr>
                                  <w:rFonts w:cstheme="minorHAnsi"/>
                                  <w:b/>
                                  <w:iCs/>
                                  <w:color w:val="000000"/>
                                  <w:sz w:val="17"/>
                                  <w:szCs w:val="17"/>
                                </w:rPr>
                                <w:t>Nederlandtsch</w:t>
                              </w:r>
                              <w:proofErr w:type="spellEnd"/>
                              <w:r w:rsidRPr="002F7EEE">
                                <w:rPr>
                                  <w:rFonts w:cstheme="minorHAnsi"/>
                                  <w:b/>
                                  <w:iCs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proofErr w:type="spellStart"/>
                              <w:r w:rsidRPr="002F7EEE">
                                <w:rPr>
                                  <w:rFonts w:cstheme="minorHAnsi"/>
                                  <w:b/>
                                  <w:iCs/>
                                  <w:color w:val="000000"/>
                                  <w:sz w:val="17"/>
                                  <w:szCs w:val="17"/>
                                </w:rPr>
                                <w:t>Gedenckclanck</w:t>
                              </w:r>
                              <w:proofErr w:type="spellEnd"/>
                              <w:r w:rsidRPr="002F7EEE"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  <w:t xml:space="preserve"> (1626)</w:t>
                              </w:r>
                            </w:p>
                            <w:p w14:paraId="12FCC839" w14:textId="77777777" w:rsidR="002A690F" w:rsidRPr="002F7EEE" w:rsidRDefault="002A690F" w:rsidP="002A690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right"/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2F7EEE">
                                <w:rPr>
                                  <w:rFonts w:cstheme="minorHAnsi"/>
                                  <w:b/>
                                  <w:iCs/>
                                  <w:color w:val="000000"/>
                                  <w:sz w:val="17"/>
                                  <w:szCs w:val="17"/>
                                </w:rPr>
                                <w:t>Trans. by Theodore Baker (</w:t>
                              </w:r>
                              <w:r w:rsidRPr="002F7EEE">
                                <w:rPr>
                                  <w:rFonts w:cstheme="minorHAnsi"/>
                                  <w:b/>
                                  <w:color w:val="000000"/>
                                  <w:sz w:val="17"/>
                                  <w:szCs w:val="17"/>
                                </w:rPr>
                                <w:t>1851-1934)</w:t>
                              </w:r>
                            </w:p>
                            <w:p w14:paraId="0699E896" w14:textId="77777777" w:rsidR="002A690F" w:rsidRPr="002F7EEE" w:rsidRDefault="002A690F" w:rsidP="002A690F">
                              <w:pPr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2" name="Text Box 662"/>
                        <wps:cNvSpPr txBox="1"/>
                        <wps:spPr>
                          <a:xfrm>
                            <a:off x="0" y="9525"/>
                            <a:ext cx="1638300" cy="2266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793748" w14:textId="77777777" w:rsidR="002A690F" w:rsidRPr="002F7EEE" w:rsidRDefault="002A690F" w:rsidP="002A690F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2F7EE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WE gather together to ask the Lord’s blessing;</w:t>
                              </w:r>
                              <w:r w:rsidRPr="002F7EE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he chastens and hastens his will to make known.</w:t>
                              </w:r>
                              <w:r w:rsidRPr="002F7EE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The wicked oppressing now cease from distressing.</w:t>
                              </w:r>
                              <w:r w:rsidRPr="002F7EE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Sing praises to his name; he forgets not his own.</w:t>
                              </w:r>
                            </w:p>
                            <w:p w14:paraId="094A7903" w14:textId="77777777" w:rsidR="002A690F" w:rsidRPr="002F7EEE" w:rsidRDefault="002A690F" w:rsidP="002A690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09110FE1" w14:textId="77777777" w:rsidR="002A690F" w:rsidRPr="002F7EEE" w:rsidRDefault="002A690F" w:rsidP="002A690F">
                              <w:pPr>
                                <w:pStyle w:val="ListParagraph"/>
                                <w:numPr>
                                  <w:ilvl w:val="0"/>
                                  <w:numId w:val="11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2F7EE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Beside us to guide us, our God with us joining,</w:t>
                              </w:r>
                              <w:r w:rsidRPr="002F7EE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ordaining, maintaining his kingdom divine;</w:t>
                              </w:r>
                              <w:r w:rsidRPr="002F7EE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so from the beginning the fight we were winning;</w:t>
                              </w:r>
                              <w:r w:rsidRPr="002F7EEE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0E2DE0" id="Group 905" o:spid="_x0000_s1026" style="position:absolute;margin-left:-10.05pt;margin-top:11.9pt;width:262.5pt;height:179.25pt;z-index:251674624" coordsize="33337,22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61" o:spid="_x0000_s1027" type="#_x0000_t202" style="position:absolute;left:16954;width:16383;height:21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" filled="f" stroked="f" strokeweight=".5pt">
                  <v:textbox>
                    <w:txbxContent>
                      <w:p w14:paraId="522E3C0D" w14:textId="77777777" w:rsidR="002A690F" w:rsidRPr="002F7EEE" w:rsidRDefault="002A690F" w:rsidP="002A690F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2F7EE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 xml:space="preserve">thou, Lord, </w:t>
                        </w:r>
                        <w:proofErr w:type="spellStart"/>
                        <w:r w:rsidRPr="002F7EE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wast</w:t>
                        </w:r>
                        <w:proofErr w:type="spellEnd"/>
                        <w:r w:rsidRPr="002F7EE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 xml:space="preserve"> at our side, all glory be thine!</w:t>
                        </w:r>
                      </w:p>
                      <w:p w14:paraId="52C29351" w14:textId="77777777" w:rsidR="002A690F" w:rsidRPr="002F7EEE" w:rsidRDefault="002A690F" w:rsidP="002A690F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0D9A670A" w14:textId="77777777" w:rsidR="002A690F" w:rsidRPr="002F7EEE" w:rsidRDefault="002A690F" w:rsidP="002A690F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autoSpaceDE w:val="0"/>
                          <w:autoSpaceDN w:val="0"/>
                          <w:adjustRightInd w:val="0"/>
                          <w:spacing w:after="60" w:line="216" w:lineRule="auto"/>
                          <w:ind w:left="216" w:hanging="216"/>
                          <w:contextualSpacing w:val="0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2F7EE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We all do extol thee, thou leader triumphant,</w:t>
                        </w:r>
                        <w:r w:rsidRPr="002F7EE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and pray that thou still our defender wilt be.</w:t>
                        </w:r>
                        <w:r w:rsidRPr="002F7EE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Let thy congregation escape tribulation;</w:t>
                        </w:r>
                        <w:r w:rsidRPr="002F7EE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thy name ever be praised! O Lord, make us free!</w:t>
                        </w:r>
                      </w:p>
                      <w:p w14:paraId="776FB196" w14:textId="77777777" w:rsidR="002A690F" w:rsidRPr="002F7EEE" w:rsidRDefault="002A690F" w:rsidP="002A690F">
                        <w:pPr>
                          <w:autoSpaceDE w:val="0"/>
                          <w:autoSpaceDN w:val="0"/>
                          <w:adjustRightInd w:val="0"/>
                          <w:spacing w:after="60" w:line="216" w:lineRule="auto"/>
                          <w:jc w:val="right"/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</w:pPr>
                        <w:proofErr w:type="spellStart"/>
                        <w:r w:rsidRPr="002F7EEE">
                          <w:rPr>
                            <w:rFonts w:cstheme="minorHAnsi"/>
                            <w:b/>
                            <w:iCs/>
                            <w:color w:val="000000"/>
                            <w:sz w:val="17"/>
                            <w:szCs w:val="17"/>
                          </w:rPr>
                          <w:t>Nederlandtsch</w:t>
                        </w:r>
                        <w:proofErr w:type="spellEnd"/>
                        <w:r w:rsidRPr="002F7EEE">
                          <w:rPr>
                            <w:rFonts w:cstheme="minorHAnsi"/>
                            <w:b/>
                            <w:iCs/>
                            <w:color w:val="000000"/>
                            <w:sz w:val="17"/>
                            <w:szCs w:val="17"/>
                          </w:rPr>
                          <w:t xml:space="preserve"> </w:t>
                        </w:r>
                        <w:proofErr w:type="spellStart"/>
                        <w:r w:rsidRPr="002F7EEE">
                          <w:rPr>
                            <w:rFonts w:cstheme="minorHAnsi"/>
                            <w:b/>
                            <w:iCs/>
                            <w:color w:val="000000"/>
                            <w:sz w:val="17"/>
                            <w:szCs w:val="17"/>
                          </w:rPr>
                          <w:t>Gedenckclanck</w:t>
                        </w:r>
                        <w:proofErr w:type="spellEnd"/>
                        <w:r w:rsidRPr="002F7EEE"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  <w:t xml:space="preserve"> (1626)</w:t>
                        </w:r>
                      </w:p>
                      <w:p w14:paraId="12FCC839" w14:textId="77777777" w:rsidR="002A690F" w:rsidRPr="002F7EEE" w:rsidRDefault="002A690F" w:rsidP="002A690F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right"/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</w:pPr>
                        <w:r w:rsidRPr="002F7EEE">
                          <w:rPr>
                            <w:rFonts w:cstheme="minorHAnsi"/>
                            <w:b/>
                            <w:iCs/>
                            <w:color w:val="000000"/>
                            <w:sz w:val="17"/>
                            <w:szCs w:val="17"/>
                          </w:rPr>
                          <w:t>Trans. by Theodore Baker (</w:t>
                        </w:r>
                        <w:r w:rsidRPr="002F7EEE">
                          <w:rPr>
                            <w:rFonts w:cstheme="minorHAnsi"/>
                            <w:b/>
                            <w:color w:val="000000"/>
                            <w:sz w:val="17"/>
                            <w:szCs w:val="17"/>
                          </w:rPr>
                          <w:t>1851-1934)</w:t>
                        </w:r>
                      </w:p>
                      <w:p w14:paraId="0699E896" w14:textId="77777777" w:rsidR="002A690F" w:rsidRPr="002F7EEE" w:rsidRDefault="002A690F" w:rsidP="002A690F">
                        <w:pPr>
                          <w:rPr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662" o:spid="_x0000_s1028" type="#_x0000_t202" style="position:absolute;top:95;width:16383;height:226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" filled="f" stroked="f" strokeweight=".5pt">
                  <v:textbox>
                    <w:txbxContent>
                      <w:p w14:paraId="14793748" w14:textId="77777777" w:rsidR="002A690F" w:rsidRPr="002F7EEE" w:rsidRDefault="002A690F" w:rsidP="002A690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2F7EE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WE gather together to ask the Lord’s blessing;</w:t>
                        </w:r>
                        <w:r w:rsidRPr="002F7EE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he chastens and hastens his will to make known.</w:t>
                        </w:r>
                        <w:r w:rsidRPr="002F7EE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The wicked oppressing now cease from distressing.</w:t>
                        </w:r>
                        <w:r w:rsidRPr="002F7EE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Sing praises to his name; he forgets not his own.</w:t>
                        </w:r>
                      </w:p>
                      <w:p w14:paraId="094A7903" w14:textId="77777777" w:rsidR="002A690F" w:rsidRPr="002F7EEE" w:rsidRDefault="002A690F" w:rsidP="002A690F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09110FE1" w14:textId="77777777" w:rsidR="002A690F" w:rsidRPr="002F7EEE" w:rsidRDefault="002A690F" w:rsidP="002A690F">
                        <w:pPr>
                          <w:pStyle w:val="ListParagraph"/>
                          <w:numPr>
                            <w:ilvl w:val="0"/>
                            <w:numId w:val="11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20"/>
                            <w:szCs w:val="20"/>
                          </w:rPr>
                        </w:pPr>
                        <w:r w:rsidRPr="002F7EE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Beside us to guide us, our God with us joining,</w:t>
                        </w:r>
                        <w:r w:rsidRPr="002F7EE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ordaining, maintaining his kingdom divine;</w:t>
                        </w:r>
                        <w:r w:rsidRPr="002F7EE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so from the beginning the fight we were winning;</w:t>
                        </w:r>
                        <w:r w:rsidRPr="002F7EEE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C1969" w:rsidRPr="008D2DFF">
        <w:rPr>
          <w:rFonts w:cstheme="minorHAnsi"/>
          <w:b/>
          <w:smallCaps/>
          <w:sz w:val="21"/>
          <w:szCs w:val="21"/>
        </w:rPr>
        <w:t>Hymn</w:t>
      </w:r>
      <w:r w:rsidR="00CC1969" w:rsidRPr="008D2DFF">
        <w:rPr>
          <w:rFonts w:cstheme="minorHAnsi"/>
          <w:b/>
          <w:sz w:val="21"/>
          <w:szCs w:val="21"/>
        </w:rPr>
        <w:t>: ‘We Gather Together to Ask the Lord…’ [# 15</w:t>
      </w:r>
      <w:r w:rsidR="005C36B9" w:rsidRPr="008D2DFF">
        <w:rPr>
          <w:rFonts w:cstheme="minorHAnsi"/>
          <w:b/>
          <w:sz w:val="21"/>
          <w:szCs w:val="21"/>
        </w:rPr>
        <w:t xml:space="preserve"> VIP</w:t>
      </w:r>
      <w:r w:rsidR="00CC1969" w:rsidRPr="008D2DFF">
        <w:rPr>
          <w:rFonts w:cstheme="minorHAnsi"/>
          <w:b/>
          <w:sz w:val="21"/>
          <w:szCs w:val="21"/>
        </w:rPr>
        <w:t>]</w:t>
      </w:r>
      <w:r w:rsidR="002B2C40" w:rsidRPr="008D2DFF">
        <w:rPr>
          <w:rFonts w:cstheme="minorHAnsi"/>
          <w:b/>
          <w:sz w:val="21"/>
          <w:szCs w:val="21"/>
        </w:rPr>
        <w:t xml:space="preserve"> </w:t>
      </w:r>
    </w:p>
    <w:p w14:paraId="6CF4CBB0" w14:textId="084A3942" w:rsidR="002A690F" w:rsidRPr="008D2DFF" w:rsidRDefault="002A690F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237F73D3" w14:textId="2D1ED1F2" w:rsidR="002A690F" w:rsidRPr="008D2DFF" w:rsidRDefault="002A690F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54526183" w14:textId="6DC02495" w:rsidR="002A690F" w:rsidRPr="008D2DFF" w:rsidRDefault="002A690F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2C187569" w14:textId="415D1A95" w:rsidR="002A690F" w:rsidRPr="008D2DFF" w:rsidRDefault="002A690F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2BD18D03" w14:textId="6109B6DE" w:rsidR="002A690F" w:rsidRPr="008D2DFF" w:rsidRDefault="002A690F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36F69841" w14:textId="5F817D21" w:rsidR="002A690F" w:rsidRPr="008D2DFF" w:rsidRDefault="002A690F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6BDFD7CF" w14:textId="0A9C586E" w:rsidR="002A690F" w:rsidRPr="008D2DFF" w:rsidRDefault="002A690F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5D9B4076" w14:textId="546C666F" w:rsidR="002A690F" w:rsidRPr="008D2DFF" w:rsidRDefault="002A690F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5B88EE6F" w14:textId="2F2FECB2" w:rsidR="002A690F" w:rsidRPr="008D2DFF" w:rsidRDefault="002A690F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5C98305E" w14:textId="55847FD5" w:rsidR="002A690F" w:rsidRPr="008D2DFF" w:rsidRDefault="002A690F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5728E79E" w14:textId="574A7F0D" w:rsidR="002A690F" w:rsidRPr="008D2DFF" w:rsidRDefault="002A690F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5FF8E9B7" w14:textId="6B2B0312" w:rsidR="002A690F" w:rsidRPr="008D2DFF" w:rsidRDefault="002A690F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6C21B176" w14:textId="63A1F9AC" w:rsidR="002A690F" w:rsidRPr="008D2DFF" w:rsidRDefault="002A690F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57F4146C" w14:textId="0414DDAD" w:rsidR="002A690F" w:rsidRPr="008D2DFF" w:rsidRDefault="002A690F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74D79B5A" w14:textId="0E6FBBCB" w:rsidR="002A690F" w:rsidRPr="008D2DFF" w:rsidRDefault="002A690F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6F840407" w14:textId="369B83F8" w:rsidR="002A690F" w:rsidRPr="008D2DFF" w:rsidRDefault="002A690F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07228BA7" w14:textId="53542EE1" w:rsidR="002A690F" w:rsidRPr="008D2DFF" w:rsidRDefault="002A690F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7397DD16" w14:textId="17458D72" w:rsidR="00382ADE" w:rsidRPr="008D2DFF" w:rsidRDefault="00AC39CB" w:rsidP="00853C57">
      <w:pPr>
        <w:spacing w:after="0" w:line="216" w:lineRule="auto"/>
        <w:rPr>
          <w:rFonts w:cstheme="minorHAnsi"/>
          <w:b/>
          <w:bCs/>
          <w:smallCaps/>
          <w:sz w:val="21"/>
          <w:szCs w:val="21"/>
        </w:rPr>
      </w:pPr>
      <w:r w:rsidRPr="008D2DFF">
        <w:rPr>
          <w:rFonts w:cstheme="minorHAnsi"/>
          <w:b/>
          <w:bCs/>
          <w:smallCaps/>
          <w:sz w:val="21"/>
          <w:szCs w:val="21"/>
        </w:rPr>
        <w:t>Prayer of Adoration</w:t>
      </w:r>
    </w:p>
    <w:p w14:paraId="53890810" w14:textId="711B5A8C" w:rsidR="00BC7F48" w:rsidRPr="008D2DFF" w:rsidRDefault="00AC39CB" w:rsidP="00AC39CB">
      <w:pPr>
        <w:spacing w:after="0" w:line="216" w:lineRule="auto"/>
        <w:ind w:left="504" w:hanging="504"/>
        <w:jc w:val="both"/>
        <w:rPr>
          <w:rFonts w:cstheme="minorHAnsi"/>
          <w:sz w:val="21"/>
          <w:szCs w:val="21"/>
        </w:rPr>
      </w:pPr>
      <w:r w:rsidRPr="008D2DFF">
        <w:rPr>
          <w:rFonts w:cstheme="minorHAnsi"/>
          <w:sz w:val="21"/>
          <w:szCs w:val="21"/>
        </w:rPr>
        <w:t>L:</w:t>
      </w:r>
      <w:r w:rsidRPr="008D2DFF">
        <w:rPr>
          <w:rFonts w:cstheme="minorHAnsi"/>
          <w:sz w:val="21"/>
          <w:szCs w:val="21"/>
        </w:rPr>
        <w:tab/>
      </w:r>
      <w:r w:rsidR="00C12555" w:rsidRPr="008D2DFF">
        <w:rPr>
          <w:rFonts w:cstheme="minorHAnsi"/>
          <w:sz w:val="21"/>
          <w:szCs w:val="21"/>
        </w:rPr>
        <w:t xml:space="preserve">Omnipotent, all powerful God, we acknowledge that from the beginning of time You </w:t>
      </w:r>
      <w:r w:rsidR="008B266B" w:rsidRPr="008D2DFF">
        <w:rPr>
          <w:rFonts w:cstheme="minorHAnsi"/>
          <w:sz w:val="21"/>
          <w:szCs w:val="21"/>
        </w:rPr>
        <w:t xml:space="preserve">exercised </w:t>
      </w:r>
      <w:r w:rsidR="00C12555" w:rsidRPr="008D2DFF">
        <w:rPr>
          <w:rFonts w:cstheme="minorHAnsi"/>
          <w:sz w:val="21"/>
          <w:szCs w:val="21"/>
        </w:rPr>
        <w:t>control o</w:t>
      </w:r>
      <w:r w:rsidR="008B266B" w:rsidRPr="008D2DFF">
        <w:rPr>
          <w:rFonts w:cstheme="minorHAnsi"/>
          <w:sz w:val="21"/>
          <w:szCs w:val="21"/>
        </w:rPr>
        <w:t>ver</w:t>
      </w:r>
      <w:r w:rsidR="00C12555" w:rsidRPr="008D2DFF">
        <w:rPr>
          <w:rFonts w:cstheme="minorHAnsi"/>
          <w:sz w:val="21"/>
          <w:szCs w:val="21"/>
        </w:rPr>
        <w:t xml:space="preserve"> th</w:t>
      </w:r>
      <w:r w:rsidR="008B266B" w:rsidRPr="008D2DFF">
        <w:rPr>
          <w:rFonts w:cstheme="minorHAnsi"/>
          <w:sz w:val="21"/>
          <w:szCs w:val="21"/>
        </w:rPr>
        <w:t>e</w:t>
      </w:r>
      <w:r w:rsidR="00C12555" w:rsidRPr="008D2DFF">
        <w:rPr>
          <w:rFonts w:cstheme="minorHAnsi"/>
          <w:sz w:val="21"/>
          <w:szCs w:val="21"/>
        </w:rPr>
        <w:t xml:space="preserve"> universe</w:t>
      </w:r>
      <w:r w:rsidR="008B266B" w:rsidRPr="008D2DFF">
        <w:rPr>
          <w:rFonts w:cstheme="minorHAnsi"/>
          <w:sz w:val="21"/>
          <w:szCs w:val="21"/>
        </w:rPr>
        <w:t>. Vast in size it may be</w:t>
      </w:r>
      <w:r w:rsidR="00A50613" w:rsidRPr="008D2DFF">
        <w:rPr>
          <w:rFonts w:cstheme="minorHAnsi"/>
          <w:sz w:val="21"/>
          <w:szCs w:val="21"/>
        </w:rPr>
        <w:t xml:space="preserve"> for us human beings</w:t>
      </w:r>
      <w:r w:rsidR="008B266B" w:rsidRPr="008D2DFF">
        <w:rPr>
          <w:rFonts w:cstheme="minorHAnsi"/>
          <w:sz w:val="21"/>
          <w:szCs w:val="21"/>
        </w:rPr>
        <w:t>, but not too extensive for You</w:t>
      </w:r>
      <w:r w:rsidR="00A50613" w:rsidRPr="008D2DFF">
        <w:rPr>
          <w:rFonts w:cstheme="minorHAnsi"/>
          <w:sz w:val="21"/>
          <w:szCs w:val="21"/>
        </w:rPr>
        <w:t>, as its Creator,</w:t>
      </w:r>
      <w:r w:rsidR="008B266B" w:rsidRPr="008D2DFF">
        <w:rPr>
          <w:rFonts w:cstheme="minorHAnsi"/>
          <w:sz w:val="21"/>
          <w:szCs w:val="21"/>
        </w:rPr>
        <w:t xml:space="preserve"> to manage. </w:t>
      </w:r>
      <w:r w:rsidR="00A50613" w:rsidRPr="008D2DFF">
        <w:rPr>
          <w:rFonts w:cstheme="minorHAnsi"/>
          <w:sz w:val="21"/>
          <w:szCs w:val="21"/>
        </w:rPr>
        <w:t xml:space="preserve">We marvel </w:t>
      </w:r>
      <w:r w:rsidR="00F46D32" w:rsidRPr="008D2DFF">
        <w:rPr>
          <w:rFonts w:cstheme="minorHAnsi"/>
          <w:sz w:val="21"/>
          <w:szCs w:val="21"/>
        </w:rPr>
        <w:t xml:space="preserve">at </w:t>
      </w:r>
      <w:r w:rsidR="00A50613" w:rsidRPr="008D2DFF">
        <w:rPr>
          <w:rFonts w:cstheme="minorHAnsi"/>
          <w:sz w:val="21"/>
          <w:szCs w:val="21"/>
        </w:rPr>
        <w:t>Y</w:t>
      </w:r>
      <w:r w:rsidR="008B266B" w:rsidRPr="008D2DFF">
        <w:rPr>
          <w:rFonts w:cstheme="minorHAnsi"/>
          <w:sz w:val="21"/>
          <w:szCs w:val="21"/>
        </w:rPr>
        <w:t>ou</w:t>
      </w:r>
      <w:r w:rsidR="00F46D32" w:rsidRPr="008D2DFF">
        <w:rPr>
          <w:rFonts w:cstheme="minorHAnsi"/>
          <w:sz w:val="21"/>
          <w:szCs w:val="21"/>
        </w:rPr>
        <w:t>r</w:t>
      </w:r>
      <w:r w:rsidR="008B266B" w:rsidRPr="008D2DFF">
        <w:rPr>
          <w:rFonts w:cstheme="minorHAnsi"/>
          <w:sz w:val="21"/>
          <w:szCs w:val="21"/>
        </w:rPr>
        <w:t xml:space="preserve"> intimate familiar</w:t>
      </w:r>
      <w:r w:rsidR="00F46D32" w:rsidRPr="008D2DFF">
        <w:rPr>
          <w:rFonts w:cstheme="minorHAnsi"/>
          <w:sz w:val="21"/>
          <w:szCs w:val="21"/>
        </w:rPr>
        <w:t>ity</w:t>
      </w:r>
      <w:r w:rsidR="008B266B" w:rsidRPr="008D2DFF">
        <w:rPr>
          <w:rFonts w:cstheme="minorHAnsi"/>
          <w:sz w:val="21"/>
          <w:szCs w:val="21"/>
        </w:rPr>
        <w:t xml:space="preserve"> with </w:t>
      </w:r>
      <w:proofErr w:type="spellStart"/>
      <w:r w:rsidR="008B266B" w:rsidRPr="008D2DFF">
        <w:rPr>
          <w:rFonts w:cstheme="minorHAnsi"/>
          <w:sz w:val="21"/>
          <w:szCs w:val="21"/>
        </w:rPr>
        <w:t>ever</w:t>
      </w:r>
      <w:proofErr w:type="spellEnd"/>
      <w:r w:rsidR="008B266B" w:rsidRPr="008D2DFF">
        <w:rPr>
          <w:rFonts w:cstheme="minorHAnsi"/>
          <w:sz w:val="21"/>
          <w:szCs w:val="21"/>
        </w:rPr>
        <w:t xml:space="preserve"> aspect of it</w:t>
      </w:r>
      <w:r w:rsidR="00A50613" w:rsidRPr="008D2DFF">
        <w:rPr>
          <w:rFonts w:cstheme="minorHAnsi"/>
          <w:sz w:val="21"/>
          <w:szCs w:val="21"/>
        </w:rPr>
        <w:t xml:space="preserve">. We are amazed that </w:t>
      </w:r>
      <w:r w:rsidR="00F46D32" w:rsidRPr="008D2DFF">
        <w:rPr>
          <w:rFonts w:cstheme="minorHAnsi"/>
          <w:sz w:val="21"/>
          <w:szCs w:val="21"/>
        </w:rPr>
        <w:t xml:space="preserve">You </w:t>
      </w:r>
      <w:r w:rsidR="00A50613" w:rsidRPr="008D2DFF">
        <w:rPr>
          <w:rFonts w:cstheme="minorHAnsi"/>
          <w:sz w:val="21"/>
          <w:szCs w:val="21"/>
        </w:rPr>
        <w:t>allow</w:t>
      </w:r>
      <w:r w:rsidR="00F46D32" w:rsidRPr="008D2DFF">
        <w:rPr>
          <w:rFonts w:cstheme="minorHAnsi"/>
          <w:sz w:val="21"/>
          <w:szCs w:val="21"/>
        </w:rPr>
        <w:t xml:space="preserve"> us</w:t>
      </w:r>
      <w:r w:rsidR="00A50613" w:rsidRPr="008D2DFF">
        <w:rPr>
          <w:rFonts w:cstheme="minorHAnsi"/>
          <w:sz w:val="21"/>
          <w:szCs w:val="21"/>
        </w:rPr>
        <w:t xml:space="preserve"> to treat this world as our home. We </w:t>
      </w:r>
      <w:r w:rsidR="000576B4" w:rsidRPr="008D2DFF">
        <w:rPr>
          <w:rFonts w:cstheme="minorHAnsi"/>
          <w:sz w:val="21"/>
          <w:szCs w:val="21"/>
        </w:rPr>
        <w:t>feel</w:t>
      </w:r>
      <w:r w:rsidR="00A50613" w:rsidRPr="008D2DFF">
        <w:rPr>
          <w:rFonts w:cstheme="minorHAnsi"/>
          <w:sz w:val="21"/>
          <w:szCs w:val="21"/>
        </w:rPr>
        <w:t xml:space="preserve"> pr</w:t>
      </w:r>
      <w:r w:rsidR="000576B4" w:rsidRPr="008D2DFF">
        <w:rPr>
          <w:rFonts w:cstheme="minorHAnsi"/>
          <w:sz w:val="21"/>
          <w:szCs w:val="21"/>
        </w:rPr>
        <w:t>ivileged</w:t>
      </w:r>
      <w:r w:rsidR="00A50613" w:rsidRPr="008D2DFF">
        <w:rPr>
          <w:rFonts w:cstheme="minorHAnsi"/>
          <w:sz w:val="21"/>
          <w:szCs w:val="21"/>
        </w:rPr>
        <w:t xml:space="preserve"> </w:t>
      </w:r>
      <w:r w:rsidR="00F46D32" w:rsidRPr="008D2DFF">
        <w:rPr>
          <w:rFonts w:cstheme="minorHAnsi"/>
          <w:sz w:val="21"/>
          <w:szCs w:val="21"/>
        </w:rPr>
        <w:t xml:space="preserve">that we have been </w:t>
      </w:r>
      <w:r w:rsidR="00A50613" w:rsidRPr="008D2DFF">
        <w:rPr>
          <w:rFonts w:cstheme="minorHAnsi"/>
          <w:sz w:val="21"/>
          <w:szCs w:val="21"/>
        </w:rPr>
        <w:t xml:space="preserve">given the rights to dwell and </w:t>
      </w:r>
      <w:proofErr w:type="gramStart"/>
      <w:r w:rsidR="00A50613" w:rsidRPr="008D2DFF">
        <w:rPr>
          <w:rFonts w:cstheme="minorHAnsi"/>
          <w:sz w:val="21"/>
          <w:szCs w:val="21"/>
        </w:rPr>
        <w:t xml:space="preserve">enjoy  </w:t>
      </w:r>
      <w:r w:rsidR="00F46D32" w:rsidRPr="008D2DFF">
        <w:rPr>
          <w:rFonts w:cstheme="minorHAnsi"/>
          <w:sz w:val="21"/>
          <w:szCs w:val="21"/>
        </w:rPr>
        <w:t>its</w:t>
      </w:r>
      <w:proofErr w:type="gramEnd"/>
      <w:r w:rsidR="00A50613" w:rsidRPr="008D2DFF">
        <w:rPr>
          <w:rFonts w:cstheme="minorHAnsi"/>
          <w:sz w:val="21"/>
          <w:szCs w:val="21"/>
        </w:rPr>
        <w:t xml:space="preserve"> various aspects.</w:t>
      </w:r>
      <w:r w:rsidR="00F46D32" w:rsidRPr="008D2DFF">
        <w:rPr>
          <w:rFonts w:cstheme="minorHAnsi"/>
          <w:sz w:val="21"/>
          <w:szCs w:val="21"/>
        </w:rPr>
        <w:t xml:space="preserve"> We are therefore justified in directing our love and admiration towards You.</w:t>
      </w:r>
      <w:r w:rsidR="00C843A4" w:rsidRPr="008D2DFF">
        <w:rPr>
          <w:rFonts w:cstheme="minorHAnsi"/>
          <w:sz w:val="21"/>
          <w:szCs w:val="21"/>
        </w:rPr>
        <w:t xml:space="preserve"> Your generosity far exceeds what we as Your children will </w:t>
      </w:r>
      <w:r w:rsidR="00C843A4" w:rsidRPr="008D2DFF">
        <w:rPr>
          <w:rFonts w:cstheme="minorHAnsi"/>
          <w:sz w:val="21"/>
          <w:szCs w:val="21"/>
        </w:rPr>
        <w:lastRenderedPageBreak/>
        <w:t xml:space="preserve">ever be able to give to others. You, O God, are worthy of all the </w:t>
      </w:r>
      <w:r w:rsidR="00F46D32" w:rsidRPr="008D2DFF">
        <w:rPr>
          <w:rFonts w:cstheme="minorHAnsi"/>
          <w:sz w:val="21"/>
          <w:szCs w:val="21"/>
        </w:rPr>
        <w:t>honour</w:t>
      </w:r>
      <w:r w:rsidR="00373D4A" w:rsidRPr="008D2DFF">
        <w:rPr>
          <w:rFonts w:cstheme="minorHAnsi"/>
          <w:sz w:val="21"/>
          <w:szCs w:val="21"/>
        </w:rPr>
        <w:t>,</w:t>
      </w:r>
      <w:r w:rsidR="00F46D32" w:rsidRPr="008D2DFF">
        <w:rPr>
          <w:rFonts w:cstheme="minorHAnsi"/>
          <w:sz w:val="21"/>
          <w:szCs w:val="21"/>
        </w:rPr>
        <w:t xml:space="preserve"> glory</w:t>
      </w:r>
      <w:r w:rsidR="00373D4A" w:rsidRPr="008D2DFF">
        <w:rPr>
          <w:rFonts w:cstheme="minorHAnsi"/>
          <w:sz w:val="21"/>
          <w:szCs w:val="21"/>
        </w:rPr>
        <w:t xml:space="preserve"> and majesty</w:t>
      </w:r>
      <w:r w:rsidR="00C843A4" w:rsidRPr="008D2DFF">
        <w:rPr>
          <w:rFonts w:cstheme="minorHAnsi"/>
          <w:sz w:val="21"/>
          <w:szCs w:val="21"/>
        </w:rPr>
        <w:t xml:space="preserve"> now being showered </w:t>
      </w:r>
      <w:r w:rsidR="00F46D32" w:rsidRPr="008D2DFF">
        <w:rPr>
          <w:rFonts w:cstheme="minorHAnsi"/>
          <w:sz w:val="21"/>
          <w:szCs w:val="21"/>
        </w:rPr>
        <w:t>upon You. Accept this our sacrifice of praise</w:t>
      </w:r>
      <w:r w:rsidR="00C843A4" w:rsidRPr="008D2DFF">
        <w:rPr>
          <w:rFonts w:cstheme="minorHAnsi"/>
          <w:sz w:val="21"/>
          <w:szCs w:val="21"/>
        </w:rPr>
        <w:t>.</w:t>
      </w:r>
      <w:r w:rsidR="00F46D32" w:rsidRPr="008D2DFF">
        <w:rPr>
          <w:rFonts w:cstheme="minorHAnsi"/>
          <w:b/>
          <w:sz w:val="21"/>
          <w:szCs w:val="21"/>
        </w:rPr>
        <w:t xml:space="preserve"> Amen</w:t>
      </w:r>
      <w:r w:rsidR="00F46D32" w:rsidRPr="008D2DFF">
        <w:rPr>
          <w:rFonts w:cstheme="minorHAnsi"/>
          <w:sz w:val="21"/>
          <w:szCs w:val="21"/>
        </w:rPr>
        <w:t>.</w:t>
      </w:r>
      <w:r w:rsidR="00C843A4" w:rsidRPr="008D2DFF">
        <w:rPr>
          <w:rFonts w:cstheme="minorHAnsi"/>
          <w:sz w:val="21"/>
          <w:szCs w:val="21"/>
        </w:rPr>
        <w:t xml:space="preserve"> </w:t>
      </w:r>
      <w:r w:rsidR="00C12555" w:rsidRPr="008D2DFF">
        <w:rPr>
          <w:rFonts w:cstheme="minorHAnsi"/>
          <w:sz w:val="21"/>
          <w:szCs w:val="21"/>
        </w:rPr>
        <w:t xml:space="preserve"> </w:t>
      </w:r>
    </w:p>
    <w:p w14:paraId="24099532" w14:textId="77777777" w:rsidR="00873789" w:rsidRPr="008D2DFF" w:rsidRDefault="00873789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256F25EE" w14:textId="340EE172" w:rsidR="008E6123" w:rsidRPr="008D2DFF" w:rsidRDefault="008E6123" w:rsidP="00853C57">
      <w:pPr>
        <w:spacing w:after="0" w:line="216" w:lineRule="auto"/>
        <w:jc w:val="both"/>
        <w:rPr>
          <w:rFonts w:cstheme="minorHAnsi"/>
          <w:b/>
          <w:bCs/>
          <w:smallCaps/>
          <w:sz w:val="21"/>
          <w:szCs w:val="21"/>
        </w:rPr>
      </w:pPr>
      <w:r w:rsidRPr="008D2DFF">
        <w:rPr>
          <w:rFonts w:cstheme="minorHAnsi"/>
          <w:b/>
          <w:bCs/>
          <w:smallCaps/>
          <w:sz w:val="21"/>
          <w:szCs w:val="21"/>
        </w:rPr>
        <w:t>Prayer of</w:t>
      </w:r>
      <w:r w:rsidR="005C36B9" w:rsidRPr="008D2DFF">
        <w:rPr>
          <w:rFonts w:cstheme="minorHAnsi"/>
          <w:b/>
          <w:bCs/>
          <w:smallCaps/>
          <w:sz w:val="21"/>
          <w:szCs w:val="21"/>
        </w:rPr>
        <w:t xml:space="preserve"> </w:t>
      </w:r>
      <w:r w:rsidRPr="008D2DFF">
        <w:rPr>
          <w:rFonts w:cstheme="minorHAnsi"/>
          <w:b/>
          <w:bCs/>
          <w:smallCaps/>
          <w:sz w:val="21"/>
          <w:szCs w:val="21"/>
        </w:rPr>
        <w:t>Confession</w:t>
      </w:r>
      <w:r w:rsidR="00C843A4" w:rsidRPr="008D2DFF">
        <w:rPr>
          <w:rFonts w:cstheme="minorHAnsi"/>
          <w:b/>
          <w:bCs/>
          <w:smallCaps/>
          <w:sz w:val="21"/>
          <w:szCs w:val="21"/>
        </w:rPr>
        <w:t xml:space="preserve">   </w:t>
      </w:r>
      <w:r w:rsidR="00F46D32" w:rsidRPr="008D2DFF">
        <w:rPr>
          <w:rFonts w:cstheme="minorHAnsi"/>
          <w:b/>
          <w:bCs/>
          <w:smallCaps/>
          <w:sz w:val="21"/>
          <w:szCs w:val="21"/>
        </w:rPr>
        <w:tab/>
      </w:r>
      <w:r w:rsidR="00C843A4" w:rsidRPr="008D2DFF">
        <w:rPr>
          <w:rFonts w:cstheme="minorHAnsi"/>
          <w:b/>
          <w:bCs/>
          <w:smallCaps/>
          <w:sz w:val="21"/>
          <w:szCs w:val="21"/>
        </w:rPr>
        <w:t xml:space="preserve">                 </w:t>
      </w:r>
      <w:r w:rsidR="00D872BF" w:rsidRPr="008D2DFF">
        <w:rPr>
          <w:rFonts w:cstheme="minorHAnsi"/>
          <w:b/>
          <w:bCs/>
          <w:smallCaps/>
          <w:sz w:val="21"/>
          <w:szCs w:val="21"/>
        </w:rPr>
        <w:t xml:space="preserve">  </w:t>
      </w:r>
    </w:p>
    <w:p w14:paraId="258E8552" w14:textId="2BE29400" w:rsidR="00C843A4" w:rsidRPr="008D2DFF" w:rsidRDefault="00293A16" w:rsidP="00293A16">
      <w:pPr>
        <w:spacing w:after="0" w:line="216" w:lineRule="auto"/>
        <w:ind w:left="504" w:hanging="504"/>
        <w:jc w:val="both"/>
        <w:rPr>
          <w:rFonts w:cstheme="minorHAnsi"/>
          <w:sz w:val="21"/>
          <w:szCs w:val="21"/>
        </w:rPr>
      </w:pPr>
      <w:r w:rsidRPr="008D2DFF">
        <w:rPr>
          <w:rFonts w:cstheme="minorHAnsi"/>
          <w:sz w:val="21"/>
          <w:szCs w:val="21"/>
        </w:rPr>
        <w:t>L:</w:t>
      </w:r>
      <w:r w:rsidRPr="008D2DFF">
        <w:rPr>
          <w:rFonts w:cstheme="minorHAnsi"/>
          <w:sz w:val="21"/>
          <w:szCs w:val="21"/>
        </w:rPr>
        <w:tab/>
      </w:r>
      <w:r w:rsidR="00C843A4" w:rsidRPr="008D2DFF">
        <w:rPr>
          <w:rFonts w:cstheme="minorHAnsi"/>
          <w:sz w:val="21"/>
          <w:szCs w:val="21"/>
        </w:rPr>
        <w:t xml:space="preserve">God of mercy, by whose permission we are pleased to dwell in </w:t>
      </w:r>
      <w:r w:rsidR="00F46D32" w:rsidRPr="008D2DFF">
        <w:rPr>
          <w:rFonts w:cstheme="minorHAnsi"/>
          <w:sz w:val="21"/>
          <w:szCs w:val="21"/>
        </w:rPr>
        <w:t>Y</w:t>
      </w:r>
      <w:r w:rsidR="00C843A4" w:rsidRPr="008D2DFF">
        <w:rPr>
          <w:rFonts w:cstheme="minorHAnsi"/>
          <w:sz w:val="21"/>
          <w:szCs w:val="21"/>
        </w:rPr>
        <w:t xml:space="preserve">our space, our hearts bleed because we have not been living in </w:t>
      </w:r>
      <w:r w:rsidR="00F46D32" w:rsidRPr="008D2DFF">
        <w:rPr>
          <w:rFonts w:cstheme="minorHAnsi"/>
          <w:sz w:val="21"/>
          <w:szCs w:val="21"/>
        </w:rPr>
        <w:t>accordance with the laws that You set before us. We have wandered far away</w:t>
      </w:r>
      <w:r w:rsidR="00A501FC" w:rsidRPr="008D2DFF">
        <w:rPr>
          <w:rFonts w:cstheme="minorHAnsi"/>
          <w:sz w:val="21"/>
          <w:szCs w:val="21"/>
        </w:rPr>
        <w:t xml:space="preserve">, have broken Your commandments, </w:t>
      </w:r>
      <w:r w:rsidR="00F46D32" w:rsidRPr="008D2DFF">
        <w:rPr>
          <w:rFonts w:cstheme="minorHAnsi"/>
          <w:sz w:val="21"/>
          <w:szCs w:val="21"/>
        </w:rPr>
        <w:t>and</w:t>
      </w:r>
      <w:r w:rsidR="00A501FC" w:rsidRPr="008D2DFF">
        <w:rPr>
          <w:rFonts w:cstheme="minorHAnsi"/>
          <w:sz w:val="21"/>
          <w:szCs w:val="21"/>
        </w:rPr>
        <w:t xml:space="preserve"> instead of adhering to the moral values that emerge from Your holy Word, we have forced alien rules and regulations, claiming divine approval for them. </w:t>
      </w:r>
      <w:r w:rsidR="00373D4A" w:rsidRPr="008D2DFF">
        <w:rPr>
          <w:rFonts w:cstheme="minorHAnsi"/>
          <w:sz w:val="21"/>
          <w:szCs w:val="21"/>
        </w:rPr>
        <w:t>In</w:t>
      </w:r>
      <w:r w:rsidR="00A501FC" w:rsidRPr="008D2DFF">
        <w:rPr>
          <w:rFonts w:cstheme="minorHAnsi"/>
          <w:sz w:val="21"/>
          <w:szCs w:val="21"/>
        </w:rPr>
        <w:t xml:space="preserve"> </w:t>
      </w:r>
      <w:proofErr w:type="gramStart"/>
      <w:r w:rsidR="00A501FC" w:rsidRPr="008D2DFF">
        <w:rPr>
          <w:rFonts w:cstheme="minorHAnsi"/>
          <w:sz w:val="21"/>
          <w:szCs w:val="21"/>
        </w:rPr>
        <w:t>plead</w:t>
      </w:r>
      <w:r w:rsidR="00373D4A" w:rsidRPr="008D2DFF">
        <w:rPr>
          <w:rFonts w:cstheme="minorHAnsi"/>
          <w:sz w:val="21"/>
          <w:szCs w:val="21"/>
        </w:rPr>
        <w:t xml:space="preserve">ing </w:t>
      </w:r>
      <w:r w:rsidR="00A501FC" w:rsidRPr="008D2DFF">
        <w:rPr>
          <w:rFonts w:cstheme="minorHAnsi"/>
          <w:sz w:val="21"/>
          <w:szCs w:val="21"/>
        </w:rPr>
        <w:t xml:space="preserve"> ignorance</w:t>
      </w:r>
      <w:proofErr w:type="gramEnd"/>
      <w:r w:rsidR="00A501FC" w:rsidRPr="008D2DFF">
        <w:rPr>
          <w:rFonts w:cstheme="minorHAnsi"/>
          <w:sz w:val="21"/>
          <w:szCs w:val="21"/>
        </w:rPr>
        <w:t xml:space="preserve"> and </w:t>
      </w:r>
      <w:r w:rsidR="00373D4A" w:rsidRPr="008D2DFF">
        <w:rPr>
          <w:rFonts w:cstheme="minorHAnsi"/>
          <w:sz w:val="21"/>
          <w:szCs w:val="21"/>
        </w:rPr>
        <w:t xml:space="preserve">weakness, we </w:t>
      </w:r>
      <w:r w:rsidR="00A501FC" w:rsidRPr="008D2DFF">
        <w:rPr>
          <w:rFonts w:cstheme="minorHAnsi"/>
          <w:sz w:val="21"/>
          <w:szCs w:val="21"/>
        </w:rPr>
        <w:t xml:space="preserve">ask that You will forgive us for these our shortcomings. Pardon us wherein we have refused to do </w:t>
      </w:r>
      <w:r w:rsidR="00C843A4" w:rsidRPr="008D2DFF">
        <w:rPr>
          <w:rFonts w:cstheme="minorHAnsi"/>
          <w:sz w:val="21"/>
          <w:szCs w:val="21"/>
        </w:rPr>
        <w:t xml:space="preserve">that </w:t>
      </w:r>
      <w:r w:rsidR="00A501FC" w:rsidRPr="008D2DFF">
        <w:rPr>
          <w:rFonts w:cstheme="minorHAnsi"/>
          <w:sz w:val="21"/>
          <w:szCs w:val="21"/>
        </w:rPr>
        <w:t xml:space="preserve">which lies in our power to </w:t>
      </w:r>
      <w:r w:rsidR="00C843A4" w:rsidRPr="008D2DFF">
        <w:rPr>
          <w:rFonts w:cstheme="minorHAnsi"/>
          <w:sz w:val="21"/>
          <w:szCs w:val="21"/>
        </w:rPr>
        <w:t xml:space="preserve">gladden the hearts of </w:t>
      </w:r>
      <w:r w:rsidR="00A501FC" w:rsidRPr="008D2DFF">
        <w:rPr>
          <w:rFonts w:cstheme="minorHAnsi"/>
          <w:sz w:val="21"/>
          <w:szCs w:val="21"/>
        </w:rPr>
        <w:t xml:space="preserve">those among whom we live and work. In confessing these and other faults, we pray that You </w:t>
      </w:r>
      <w:r w:rsidR="00373D4A" w:rsidRPr="008D2DFF">
        <w:rPr>
          <w:rFonts w:cstheme="minorHAnsi"/>
          <w:sz w:val="21"/>
          <w:szCs w:val="21"/>
        </w:rPr>
        <w:t xml:space="preserve">would </w:t>
      </w:r>
      <w:r w:rsidR="00A501FC" w:rsidRPr="008D2DFF">
        <w:rPr>
          <w:rFonts w:cstheme="minorHAnsi"/>
          <w:sz w:val="21"/>
          <w:szCs w:val="21"/>
        </w:rPr>
        <w:t xml:space="preserve">help us in our resolve never to make the same mistakes again, but move resolutely toward words and deeds that may be pleasing to You. </w:t>
      </w:r>
      <w:r w:rsidR="00A501FC" w:rsidRPr="008D2DFF">
        <w:rPr>
          <w:rFonts w:cstheme="minorHAnsi"/>
          <w:b/>
          <w:sz w:val="21"/>
          <w:szCs w:val="21"/>
        </w:rPr>
        <w:t>Amen</w:t>
      </w:r>
      <w:r w:rsidR="00C843A4" w:rsidRPr="008D2DFF">
        <w:rPr>
          <w:rFonts w:cstheme="minorHAnsi"/>
          <w:b/>
          <w:sz w:val="21"/>
          <w:szCs w:val="21"/>
        </w:rPr>
        <w:t>.</w:t>
      </w:r>
      <w:r w:rsidR="00C843A4" w:rsidRPr="008D2DFF">
        <w:rPr>
          <w:rFonts w:cstheme="minorHAnsi"/>
          <w:sz w:val="21"/>
          <w:szCs w:val="21"/>
        </w:rPr>
        <w:t xml:space="preserve"> </w:t>
      </w:r>
    </w:p>
    <w:p w14:paraId="6A94285E" w14:textId="77777777" w:rsidR="008E6123" w:rsidRPr="008D2DFF" w:rsidRDefault="008E6123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702496CC" w14:textId="77777777" w:rsidR="008A32BF" w:rsidRPr="008D2DFF" w:rsidRDefault="008A32BF" w:rsidP="00853C57">
      <w:pPr>
        <w:spacing w:after="0" w:line="216" w:lineRule="auto"/>
        <w:rPr>
          <w:rFonts w:cstheme="minorHAnsi"/>
          <w:sz w:val="21"/>
          <w:szCs w:val="21"/>
        </w:rPr>
      </w:pPr>
      <w:r w:rsidRPr="008D2DFF">
        <w:rPr>
          <w:rFonts w:cstheme="minorHAnsi"/>
          <w:b/>
          <w:bCs/>
          <w:smallCaps/>
          <w:sz w:val="21"/>
          <w:szCs w:val="21"/>
        </w:rPr>
        <w:t>Declaration of Forgiveness</w:t>
      </w:r>
      <w:r w:rsidR="00373D4A" w:rsidRPr="008D2DFF">
        <w:rPr>
          <w:rFonts w:cstheme="minorHAnsi"/>
          <w:sz w:val="21"/>
          <w:szCs w:val="21"/>
        </w:rPr>
        <w:tab/>
      </w:r>
      <w:r w:rsidR="00373D4A" w:rsidRPr="008D2DFF">
        <w:rPr>
          <w:rFonts w:cstheme="minorHAnsi"/>
          <w:sz w:val="21"/>
          <w:szCs w:val="21"/>
        </w:rPr>
        <w:tab/>
        <w:t xml:space="preserve">             </w:t>
      </w:r>
    </w:p>
    <w:p w14:paraId="73AA0B55" w14:textId="77777777" w:rsidR="00293A16" w:rsidRPr="008D2DFF" w:rsidRDefault="008A32BF" w:rsidP="00293A16">
      <w:pPr>
        <w:spacing w:after="0" w:line="216" w:lineRule="auto"/>
        <w:ind w:left="504" w:hanging="504"/>
        <w:rPr>
          <w:rFonts w:cstheme="minorHAnsi"/>
          <w:sz w:val="21"/>
          <w:szCs w:val="21"/>
        </w:rPr>
      </w:pPr>
      <w:r w:rsidRPr="008D2DFF">
        <w:rPr>
          <w:rFonts w:cstheme="minorHAnsi"/>
          <w:sz w:val="21"/>
          <w:szCs w:val="21"/>
        </w:rPr>
        <w:t>L:</w:t>
      </w:r>
      <w:r w:rsidRPr="008D2DFF">
        <w:rPr>
          <w:rFonts w:cstheme="minorHAnsi"/>
          <w:sz w:val="21"/>
          <w:szCs w:val="21"/>
        </w:rPr>
        <w:tab/>
      </w:r>
      <w:r w:rsidR="00A501FC" w:rsidRPr="008D2DFF">
        <w:rPr>
          <w:rFonts w:cstheme="minorHAnsi"/>
          <w:sz w:val="21"/>
          <w:szCs w:val="21"/>
        </w:rPr>
        <w:t xml:space="preserve">It is to our satisfaction we </w:t>
      </w:r>
      <w:r w:rsidR="00373D4A" w:rsidRPr="008D2DFF">
        <w:rPr>
          <w:rFonts w:cstheme="minorHAnsi"/>
          <w:sz w:val="21"/>
          <w:szCs w:val="21"/>
        </w:rPr>
        <w:t>can</w:t>
      </w:r>
      <w:r w:rsidR="00A501FC" w:rsidRPr="008D2DFF">
        <w:rPr>
          <w:rFonts w:cstheme="minorHAnsi"/>
          <w:sz w:val="21"/>
          <w:szCs w:val="21"/>
        </w:rPr>
        <w:t xml:space="preserve"> affirm that </w:t>
      </w:r>
      <w:r w:rsidR="00C843A4" w:rsidRPr="008D2DFF">
        <w:rPr>
          <w:rFonts w:cstheme="minorHAnsi"/>
          <w:sz w:val="21"/>
          <w:szCs w:val="21"/>
        </w:rPr>
        <w:t xml:space="preserve">Christ Jesus came into the world to save sinners. We hear again </w:t>
      </w:r>
      <w:r w:rsidR="00373D4A" w:rsidRPr="008D2DFF">
        <w:rPr>
          <w:rFonts w:cstheme="minorHAnsi"/>
          <w:sz w:val="21"/>
          <w:szCs w:val="21"/>
        </w:rPr>
        <w:t>His</w:t>
      </w:r>
      <w:r w:rsidR="00A501FC" w:rsidRPr="008D2DFF">
        <w:rPr>
          <w:rFonts w:cstheme="minorHAnsi"/>
          <w:sz w:val="21"/>
          <w:szCs w:val="21"/>
        </w:rPr>
        <w:t xml:space="preserve"> gracious </w:t>
      </w:r>
      <w:r w:rsidR="00C843A4" w:rsidRPr="008D2DFF">
        <w:rPr>
          <w:rFonts w:cstheme="minorHAnsi"/>
          <w:sz w:val="21"/>
          <w:szCs w:val="21"/>
        </w:rPr>
        <w:t>words of assurance.</w:t>
      </w:r>
      <w:r w:rsidR="00373D4A" w:rsidRPr="008D2DFF">
        <w:rPr>
          <w:rFonts w:cstheme="minorHAnsi"/>
          <w:sz w:val="21"/>
          <w:szCs w:val="21"/>
        </w:rPr>
        <w:t xml:space="preserve"> </w:t>
      </w:r>
      <w:r w:rsidR="00C843A4" w:rsidRPr="008D2DFF">
        <w:rPr>
          <w:rFonts w:cstheme="minorHAnsi"/>
          <w:sz w:val="21"/>
          <w:szCs w:val="21"/>
        </w:rPr>
        <w:t>Your sins are forgiven.</w:t>
      </w:r>
    </w:p>
    <w:p w14:paraId="4A0DA558" w14:textId="043801CF" w:rsidR="00C843A4" w:rsidRPr="008D2DFF" w:rsidRDefault="008A32BF" w:rsidP="00293A16">
      <w:pPr>
        <w:spacing w:after="0" w:line="216" w:lineRule="auto"/>
        <w:ind w:left="504" w:hanging="504"/>
        <w:rPr>
          <w:rFonts w:cstheme="minorHAnsi"/>
          <w:b/>
          <w:sz w:val="21"/>
          <w:szCs w:val="21"/>
        </w:rPr>
      </w:pPr>
      <w:r w:rsidRPr="008D2DFF">
        <w:rPr>
          <w:rFonts w:cstheme="minorHAnsi"/>
          <w:b/>
          <w:sz w:val="21"/>
          <w:szCs w:val="21"/>
        </w:rPr>
        <w:t>P:</w:t>
      </w:r>
      <w:r w:rsidR="00293A16" w:rsidRPr="008D2DFF">
        <w:rPr>
          <w:rFonts w:cstheme="minorHAnsi"/>
          <w:b/>
          <w:sz w:val="21"/>
          <w:szCs w:val="21"/>
        </w:rPr>
        <w:tab/>
      </w:r>
      <w:r w:rsidR="00C843A4" w:rsidRPr="008D2DFF">
        <w:rPr>
          <w:rFonts w:cstheme="minorHAnsi"/>
          <w:b/>
          <w:sz w:val="21"/>
          <w:szCs w:val="21"/>
        </w:rPr>
        <w:t>Amen,</w:t>
      </w:r>
      <w:r w:rsidR="00373D4A" w:rsidRPr="008D2DFF">
        <w:rPr>
          <w:rFonts w:cstheme="minorHAnsi"/>
          <w:b/>
          <w:sz w:val="21"/>
          <w:szCs w:val="21"/>
        </w:rPr>
        <w:t xml:space="preserve"> thanks be to God.</w:t>
      </w:r>
    </w:p>
    <w:p w14:paraId="60D45715" w14:textId="77777777" w:rsidR="008E6123" w:rsidRPr="008D2DFF" w:rsidRDefault="008E6123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45689F78" w14:textId="6C0AA875" w:rsidR="005C36B9" w:rsidRPr="008D2DFF" w:rsidRDefault="008A32BF" w:rsidP="00853C57">
      <w:pPr>
        <w:spacing w:after="0" w:line="216" w:lineRule="auto"/>
        <w:rPr>
          <w:rFonts w:cstheme="minorHAnsi"/>
          <w:b/>
          <w:bCs/>
          <w:smallCaps/>
          <w:sz w:val="21"/>
          <w:szCs w:val="21"/>
        </w:rPr>
      </w:pPr>
      <w:r w:rsidRPr="008D2DFF">
        <w:rPr>
          <w:rFonts w:cstheme="minorHAnsi"/>
          <w:b/>
          <w:bCs/>
          <w:smallCaps/>
          <w:sz w:val="21"/>
          <w:szCs w:val="21"/>
        </w:rPr>
        <w:t xml:space="preserve">Welcome </w:t>
      </w:r>
    </w:p>
    <w:p w14:paraId="05230F1B" w14:textId="77777777" w:rsidR="008E6123" w:rsidRPr="008D2DFF" w:rsidRDefault="008E6123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7141E7B5" w14:textId="594043B1" w:rsidR="004F0E8E" w:rsidRPr="008D2DFF" w:rsidRDefault="008A32BF" w:rsidP="00853C57">
      <w:pPr>
        <w:spacing w:after="0" w:line="216" w:lineRule="auto"/>
        <w:rPr>
          <w:rFonts w:cstheme="minorHAnsi"/>
          <w:b/>
          <w:bCs/>
          <w:smallCaps/>
          <w:sz w:val="21"/>
          <w:szCs w:val="21"/>
        </w:rPr>
      </w:pPr>
      <w:r w:rsidRPr="008D2DFF">
        <w:rPr>
          <w:rFonts w:cstheme="minorHAnsi"/>
          <w:b/>
          <w:bCs/>
          <w:smallCaps/>
          <w:sz w:val="21"/>
          <w:szCs w:val="21"/>
        </w:rPr>
        <w:t>Children and Youth Focus</w:t>
      </w:r>
    </w:p>
    <w:p w14:paraId="059A294B" w14:textId="77777777" w:rsidR="008E6123" w:rsidRPr="008D2DFF" w:rsidRDefault="008E6123" w:rsidP="00853C57">
      <w:pPr>
        <w:autoSpaceDE w:val="0"/>
        <w:autoSpaceDN w:val="0"/>
        <w:adjustRightInd w:val="0"/>
        <w:spacing w:after="0" w:line="216" w:lineRule="auto"/>
        <w:rPr>
          <w:rFonts w:cstheme="minorHAnsi"/>
          <w:b/>
          <w:sz w:val="21"/>
          <w:szCs w:val="21"/>
        </w:rPr>
      </w:pPr>
    </w:p>
    <w:p w14:paraId="5297313B" w14:textId="16018E60" w:rsidR="008A32BF" w:rsidRPr="008D2DFF" w:rsidRDefault="008A32BF" w:rsidP="00853C57">
      <w:pPr>
        <w:autoSpaceDE w:val="0"/>
        <w:autoSpaceDN w:val="0"/>
        <w:adjustRightInd w:val="0"/>
        <w:spacing w:after="0" w:line="216" w:lineRule="auto"/>
        <w:rPr>
          <w:rFonts w:cstheme="minorHAnsi"/>
          <w:b/>
          <w:sz w:val="21"/>
          <w:szCs w:val="21"/>
        </w:rPr>
      </w:pPr>
      <w:r w:rsidRPr="008D2DFF">
        <w:rPr>
          <w:rFonts w:cstheme="minorHAnsi"/>
          <w:b/>
          <w:bCs/>
          <w:smallCaps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45FBF9" wp14:editId="3FDC1614">
                <wp:simplePos x="0" y="0"/>
                <wp:positionH relativeFrom="column">
                  <wp:posOffset>-121920</wp:posOffset>
                </wp:positionH>
                <wp:positionV relativeFrom="paragraph">
                  <wp:posOffset>151130</wp:posOffset>
                </wp:positionV>
                <wp:extent cx="3562350" cy="1971675"/>
                <wp:effectExtent l="0" t="0" r="0" b="0"/>
                <wp:wrapNone/>
                <wp:docPr id="310" name="Group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62350" cy="1971675"/>
                          <a:chOff x="0" y="0"/>
                          <a:chExt cx="3562350" cy="2190750"/>
                        </a:xfrm>
                      </wpg:grpSpPr>
                      <wps:wsp>
                        <wps:cNvPr id="311" name="Text Box 311"/>
                        <wps:cNvSpPr txBox="1"/>
                        <wps:spPr>
                          <a:xfrm>
                            <a:off x="0" y="0"/>
                            <a:ext cx="1828800" cy="2190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8D83E6" w14:textId="77777777" w:rsidR="008A32BF" w:rsidRPr="00CE1F6E" w:rsidRDefault="008A32BF" w:rsidP="008A32BF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E1F6E"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BREAK thou the bread of life, O Lord, to me, </w:t>
                              </w:r>
                              <w:r w:rsidRPr="00CE1F6E"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As you did break the loaves beside the sea.</w:t>
                              </w:r>
                              <w:r w:rsidRPr="00CE1F6E"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Beyond the sacred page I seek you Lord; </w:t>
                              </w:r>
                              <w:r w:rsidRPr="00CE1F6E"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My spirit pants for you, O living Word!</w:t>
                              </w:r>
                            </w:p>
                            <w:p w14:paraId="6609CB52" w14:textId="77777777" w:rsidR="008A32BF" w:rsidRPr="00CE1F6E" w:rsidRDefault="008A32BF" w:rsidP="008A32B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20C9EE8B" w14:textId="77777777" w:rsidR="008A32BF" w:rsidRPr="00CE1F6E" w:rsidRDefault="008A32BF" w:rsidP="008A32BF">
                              <w:pPr>
                                <w:pStyle w:val="ListParagraph"/>
                                <w:numPr>
                                  <w:ilvl w:val="0"/>
                                  <w:numId w:val="13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E1F6E"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You are the Bread of Life, O Lord, to me, </w:t>
                              </w:r>
                              <w:r w:rsidRPr="00CE1F6E"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Your holy word the truth that saves e’en me; </w:t>
                              </w:r>
                              <w:r w:rsidRPr="00CE1F6E"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Give me to eat and live with you above;</w:t>
                              </w:r>
                            </w:p>
                            <w:p w14:paraId="7DD11798" w14:textId="77777777" w:rsidR="008A32BF" w:rsidRDefault="008A32BF" w:rsidP="008A32B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Text Box 312"/>
                        <wps:cNvSpPr txBox="1"/>
                        <wps:spPr>
                          <a:xfrm>
                            <a:off x="1771650" y="0"/>
                            <a:ext cx="1790700" cy="2133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4540FD" w14:textId="77777777" w:rsidR="008A32BF" w:rsidRPr="00CE1F6E" w:rsidRDefault="008A32BF" w:rsidP="008A32BF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/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E1F6E"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  <w:t>Teach me to love your truth, for you are love.</w:t>
                              </w:r>
                            </w:p>
                            <w:p w14:paraId="79DADECE" w14:textId="77777777" w:rsidR="008A32BF" w:rsidRPr="00CE1F6E" w:rsidRDefault="008A32BF" w:rsidP="008A32B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hanging="160"/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</w:p>
                            <w:p w14:paraId="5CA28E2E" w14:textId="77777777" w:rsidR="008A32BF" w:rsidRPr="00CE1F6E" w:rsidRDefault="008A32BF" w:rsidP="008A32BF">
                              <w:pPr>
                                <w:pStyle w:val="ListParagraph"/>
                                <w:numPr>
                                  <w:ilvl w:val="0"/>
                                  <w:numId w:val="14"/>
                                </w:numPr>
                                <w:autoSpaceDE w:val="0"/>
                                <w:autoSpaceDN w:val="0"/>
                                <w:adjustRightInd w:val="0"/>
                                <w:spacing w:after="80" w:line="216" w:lineRule="auto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CE1F6E"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  <w:t xml:space="preserve">O send your Spirit, Lord, now unto me, </w:t>
                              </w:r>
                              <w:r w:rsidRPr="00CE1F6E"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That he may touch my eyes, and make me see; </w:t>
                              </w:r>
                              <w:r w:rsidRPr="00CE1F6E"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 xml:space="preserve">Show me the truth concealed within your word, </w:t>
                              </w:r>
                              <w:r w:rsidRPr="00CE1F6E"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And in your book revealed I see the Lord.</w:t>
                              </w:r>
                            </w:p>
                            <w:p w14:paraId="6335529A" w14:textId="77777777" w:rsidR="008A32BF" w:rsidRPr="008A0F87" w:rsidRDefault="008A32BF" w:rsidP="008A32B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right"/>
                                <w:rPr>
                                  <w:rFonts w:cstheme="minorHAnsi"/>
                                  <w:b/>
                                  <w:i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8A0F87">
                                <w:rPr>
                                  <w:rFonts w:cstheme="minorHAnsi"/>
                                  <w:b/>
                                  <w:i/>
                                  <w:iCs/>
                                  <w:color w:val="000000"/>
                                  <w:sz w:val="16"/>
                                  <w:szCs w:val="16"/>
                                </w:rPr>
                                <w:t>Mary A. Lathbury</w:t>
                              </w:r>
                              <w:r w:rsidRPr="008A0F87">
                                <w:rPr>
                                  <w:rFonts w:cstheme="minorHAnsi"/>
                                  <w:b/>
                                  <w:i/>
                                  <w:color w:val="000000"/>
                                  <w:sz w:val="16"/>
                                  <w:szCs w:val="16"/>
                                </w:rPr>
                                <w:t xml:space="preserve"> (1841-1913) v.</w:t>
                              </w:r>
                              <w:r w:rsidRPr="008A0F87">
                                <w:rPr>
                                  <w:rFonts w:cstheme="minorHAnsi"/>
                                  <w:b/>
                                  <w:i/>
                                  <w:color w:val="000000"/>
                                  <w:sz w:val="17"/>
                                  <w:szCs w:val="17"/>
                                </w:rPr>
                                <w:t xml:space="preserve"> 1</w:t>
                              </w:r>
                            </w:p>
                            <w:p w14:paraId="0FAEBA43" w14:textId="77777777" w:rsidR="008A32BF" w:rsidRPr="008A0F87" w:rsidRDefault="008A32BF" w:rsidP="008A32BF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right"/>
                                <w:rPr>
                                  <w:rFonts w:cstheme="minorHAnsi"/>
                                  <w:b/>
                                  <w:i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8A0F87">
                                <w:rPr>
                                  <w:rFonts w:cstheme="minorHAnsi"/>
                                  <w:b/>
                                  <w:i/>
                                  <w:iCs/>
                                  <w:color w:val="000000"/>
                                  <w:sz w:val="17"/>
                                  <w:szCs w:val="17"/>
                                </w:rPr>
                                <w:t>Alexander Groves</w:t>
                              </w:r>
                              <w:r w:rsidRPr="008A0F87">
                                <w:rPr>
                                  <w:rFonts w:cstheme="minorHAnsi"/>
                                  <w:b/>
                                  <w:i/>
                                  <w:color w:val="000000"/>
                                  <w:sz w:val="17"/>
                                  <w:szCs w:val="17"/>
                                </w:rPr>
                                <w:t xml:space="preserve"> (1842-1909) </w:t>
                              </w:r>
                              <w:r>
                                <w:rPr>
                                  <w:rFonts w:cstheme="minorHAnsi"/>
                                  <w:b/>
                                  <w:i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 w:rsidRPr="008A0F87">
                                <w:rPr>
                                  <w:rFonts w:cstheme="minorHAnsi"/>
                                  <w:b/>
                                  <w:i/>
                                  <w:color w:val="000000"/>
                                  <w:sz w:val="17"/>
                                  <w:szCs w:val="17"/>
                                </w:rPr>
                                <w:t>vv. 2 and 3</w:t>
                              </w:r>
                            </w:p>
                            <w:p w14:paraId="3D2C476D" w14:textId="77777777" w:rsidR="008A32BF" w:rsidRDefault="008A32BF" w:rsidP="008A32B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45FBF9" id="Group 310" o:spid="_x0000_s1029" style="position:absolute;margin-left:-9.6pt;margin-top:11.9pt;width:280.5pt;height:155.25pt;z-index:251676672;mso-height-relative:margin" coordsize="35623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">
                <v:shape id="Text Box 311" o:spid="_x0000_s1030" type="#_x0000_t202" style="position:absolute;width:18288;height:21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" filled="f" stroked="f" strokeweight=".5pt">
                  <v:textbox>
                    <w:txbxContent>
                      <w:p w14:paraId="0E8D83E6" w14:textId="77777777" w:rsidR="008A32BF" w:rsidRPr="00CE1F6E" w:rsidRDefault="008A32BF" w:rsidP="008A32BF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CE1F6E"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  <w:t xml:space="preserve">BREAK thou the bread of life, O Lord, to me, </w:t>
                        </w:r>
                        <w:r w:rsidRPr="00CE1F6E"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  <w:br/>
                          <w:t>As you did break the loaves beside the sea.</w:t>
                        </w:r>
                        <w:r w:rsidRPr="00CE1F6E"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  <w:br/>
                          <w:t xml:space="preserve">Beyond the sacred page I seek you Lord; </w:t>
                        </w:r>
                        <w:r w:rsidRPr="00CE1F6E"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  <w:br/>
                          <w:t>My spirit pants for you, O living Word!</w:t>
                        </w:r>
                      </w:p>
                      <w:p w14:paraId="6609CB52" w14:textId="77777777" w:rsidR="008A32BF" w:rsidRPr="00CE1F6E" w:rsidRDefault="008A32BF" w:rsidP="008A32BF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20C9EE8B" w14:textId="77777777" w:rsidR="008A32BF" w:rsidRPr="00CE1F6E" w:rsidRDefault="008A32BF" w:rsidP="008A32BF">
                        <w:pPr>
                          <w:pStyle w:val="ListParagraph"/>
                          <w:numPr>
                            <w:ilvl w:val="0"/>
                            <w:numId w:val="13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CE1F6E"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  <w:t xml:space="preserve">You are the Bread of Life, O Lord, to me, </w:t>
                        </w:r>
                        <w:r w:rsidRPr="00CE1F6E"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  <w:br/>
                          <w:t xml:space="preserve">Your holy word the truth that saves e’en me; </w:t>
                        </w:r>
                        <w:r w:rsidRPr="00CE1F6E"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  <w:br/>
                          <w:t>Give me to eat and live with you above;</w:t>
                        </w:r>
                      </w:p>
                      <w:p w14:paraId="7DD11798" w14:textId="77777777" w:rsidR="008A32BF" w:rsidRDefault="008A32BF" w:rsidP="008A32BF"/>
                    </w:txbxContent>
                  </v:textbox>
                </v:shape>
                <v:shape id="Text Box 312" o:spid="_x0000_s1031" type="#_x0000_t202" style="position:absolute;left:17716;width:17907;height:21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8nT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eB5msLfmXgE5PIXAAD//wMAUEsBAi0AFAAGAAgAAAAhANvh9svuAAAAhQEAABMAAAAAAAAA&#10;AAAAAAAAAAAAAFtDb250ZW50X1R5cGVzXS54bWxQSwECLQAUAAYACAAAACEAWvQsW78AAAAVAQAA&#10;CwAAAAAAAAAAAAAAAAAfAQAAX3JlbHMvLnJlbHNQSwECLQAUAAYACAAAACEA3hfJ08YAAADcAAAA&#10;DwAAAAAAAAAAAAAAAAAHAgAAZHJzL2Rvd25yZXYueG1sUEsFBgAAAAADAAMAtwAAAPoCAAAAAA==&#10;" filled="f" stroked="f" strokeweight=".5pt">
                  <v:textbox>
                    <w:txbxContent>
                      <w:p w14:paraId="164540FD" w14:textId="77777777" w:rsidR="008A32BF" w:rsidRPr="00CE1F6E" w:rsidRDefault="008A32BF" w:rsidP="008A32BF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/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CE1F6E"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  <w:t>Teach me to love your truth, for you are love.</w:t>
                        </w:r>
                      </w:p>
                      <w:p w14:paraId="79DADECE" w14:textId="77777777" w:rsidR="008A32BF" w:rsidRPr="00CE1F6E" w:rsidRDefault="008A32BF" w:rsidP="008A32BF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hanging="160"/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</w:pPr>
                      </w:p>
                      <w:p w14:paraId="5CA28E2E" w14:textId="77777777" w:rsidR="008A32BF" w:rsidRPr="00CE1F6E" w:rsidRDefault="008A32BF" w:rsidP="008A32BF">
                        <w:pPr>
                          <w:pStyle w:val="ListParagraph"/>
                          <w:numPr>
                            <w:ilvl w:val="0"/>
                            <w:numId w:val="14"/>
                          </w:numPr>
                          <w:autoSpaceDE w:val="0"/>
                          <w:autoSpaceDN w:val="0"/>
                          <w:adjustRightInd w:val="0"/>
                          <w:spacing w:after="80" w:line="216" w:lineRule="auto"/>
                          <w:ind w:left="216" w:hanging="216"/>
                          <w:contextualSpacing w:val="0"/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</w:pPr>
                        <w:r w:rsidRPr="00CE1F6E"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  <w:t xml:space="preserve">O send your Spirit, Lord, now unto me, </w:t>
                        </w:r>
                        <w:r w:rsidRPr="00CE1F6E"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  <w:br/>
                          <w:t xml:space="preserve">That he may touch my eyes, and make me see; </w:t>
                        </w:r>
                        <w:r w:rsidRPr="00CE1F6E"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  <w:br/>
                          <w:t xml:space="preserve">Show me the truth concealed within your word, </w:t>
                        </w:r>
                        <w:r w:rsidRPr="00CE1F6E"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  <w:br/>
                          <w:t>And in your book revealed I see the Lord.</w:t>
                        </w:r>
                      </w:p>
                      <w:p w14:paraId="6335529A" w14:textId="77777777" w:rsidR="008A32BF" w:rsidRPr="008A0F87" w:rsidRDefault="008A32BF" w:rsidP="008A32BF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right"/>
                          <w:rPr>
                            <w:rFonts w:cstheme="minorHAnsi"/>
                            <w:b/>
                            <w:i/>
                            <w:color w:val="000000"/>
                            <w:sz w:val="17"/>
                            <w:szCs w:val="17"/>
                          </w:rPr>
                        </w:pPr>
                        <w:r w:rsidRPr="008A0F87">
                          <w:rPr>
                            <w:rFonts w:cstheme="minorHAnsi"/>
                            <w:b/>
                            <w:i/>
                            <w:iCs/>
                            <w:color w:val="000000"/>
                            <w:sz w:val="16"/>
                            <w:szCs w:val="16"/>
                          </w:rPr>
                          <w:t>Mary A. Lathbury</w:t>
                        </w:r>
                        <w:r w:rsidRPr="008A0F87">
                          <w:rPr>
                            <w:rFonts w:cstheme="minorHAnsi"/>
                            <w:b/>
                            <w:i/>
                            <w:color w:val="000000"/>
                            <w:sz w:val="16"/>
                            <w:szCs w:val="16"/>
                          </w:rPr>
                          <w:t xml:space="preserve"> (1841-1913) v.</w:t>
                        </w:r>
                        <w:r w:rsidRPr="008A0F87">
                          <w:rPr>
                            <w:rFonts w:cstheme="minorHAnsi"/>
                            <w:b/>
                            <w:i/>
                            <w:color w:val="000000"/>
                            <w:sz w:val="17"/>
                            <w:szCs w:val="17"/>
                          </w:rPr>
                          <w:t xml:space="preserve"> 1</w:t>
                        </w:r>
                      </w:p>
                      <w:p w14:paraId="0FAEBA43" w14:textId="77777777" w:rsidR="008A32BF" w:rsidRPr="008A0F87" w:rsidRDefault="008A32BF" w:rsidP="008A32BF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right"/>
                          <w:rPr>
                            <w:rFonts w:cstheme="minorHAnsi"/>
                            <w:b/>
                            <w:i/>
                            <w:color w:val="000000"/>
                            <w:sz w:val="17"/>
                            <w:szCs w:val="17"/>
                          </w:rPr>
                        </w:pPr>
                        <w:r w:rsidRPr="008A0F87">
                          <w:rPr>
                            <w:rFonts w:cstheme="minorHAnsi"/>
                            <w:b/>
                            <w:i/>
                            <w:iCs/>
                            <w:color w:val="000000"/>
                            <w:sz w:val="17"/>
                            <w:szCs w:val="17"/>
                          </w:rPr>
                          <w:t>Alexander Groves</w:t>
                        </w:r>
                        <w:r w:rsidRPr="008A0F87">
                          <w:rPr>
                            <w:rFonts w:cstheme="minorHAnsi"/>
                            <w:b/>
                            <w:i/>
                            <w:color w:val="000000"/>
                            <w:sz w:val="17"/>
                            <w:szCs w:val="17"/>
                          </w:rPr>
                          <w:t xml:space="preserve"> (1842-1909) </w:t>
                        </w:r>
                        <w:r>
                          <w:rPr>
                            <w:rFonts w:cstheme="minorHAnsi"/>
                            <w:b/>
                            <w:i/>
                            <w:color w:val="000000"/>
                            <w:sz w:val="17"/>
                            <w:szCs w:val="17"/>
                          </w:rPr>
                          <w:br/>
                        </w:r>
                        <w:r w:rsidRPr="008A0F87">
                          <w:rPr>
                            <w:rFonts w:cstheme="minorHAnsi"/>
                            <w:b/>
                            <w:i/>
                            <w:color w:val="000000"/>
                            <w:sz w:val="17"/>
                            <w:szCs w:val="17"/>
                          </w:rPr>
                          <w:t>vv. 2 and 3</w:t>
                        </w:r>
                      </w:p>
                      <w:p w14:paraId="3D2C476D" w14:textId="77777777" w:rsidR="008A32BF" w:rsidRDefault="008A32BF" w:rsidP="008A32BF"/>
                    </w:txbxContent>
                  </v:textbox>
                </v:shape>
              </v:group>
            </w:pict>
          </mc:Fallback>
        </mc:AlternateContent>
      </w:r>
      <w:r w:rsidR="00B52000" w:rsidRPr="008D2DFF">
        <w:rPr>
          <w:rFonts w:cstheme="minorHAnsi"/>
          <w:b/>
          <w:sz w:val="21"/>
          <w:szCs w:val="21"/>
        </w:rPr>
        <w:t>HYMN VIP #</w:t>
      </w:r>
      <w:r w:rsidR="00C14EA1" w:rsidRPr="008D2DFF">
        <w:rPr>
          <w:rFonts w:cstheme="minorHAnsi"/>
          <w:b/>
          <w:sz w:val="21"/>
          <w:szCs w:val="21"/>
        </w:rPr>
        <w:t>1</w:t>
      </w:r>
      <w:r w:rsidR="00316C61" w:rsidRPr="008D2DFF">
        <w:rPr>
          <w:rFonts w:cstheme="minorHAnsi"/>
          <w:b/>
          <w:sz w:val="21"/>
          <w:szCs w:val="21"/>
        </w:rPr>
        <w:t>6</w:t>
      </w:r>
      <w:r w:rsidR="00C14EA1" w:rsidRPr="008D2DFF">
        <w:rPr>
          <w:rFonts w:cstheme="minorHAnsi"/>
          <w:b/>
          <w:sz w:val="21"/>
          <w:szCs w:val="21"/>
        </w:rPr>
        <w:t>3</w:t>
      </w:r>
      <w:r w:rsidR="005017DE" w:rsidRPr="008D2DFF">
        <w:rPr>
          <w:rFonts w:cstheme="minorHAnsi"/>
          <w:b/>
          <w:sz w:val="21"/>
          <w:szCs w:val="21"/>
        </w:rPr>
        <w:tab/>
        <w:t xml:space="preserve">                     </w:t>
      </w:r>
    </w:p>
    <w:p w14:paraId="7EC43C54" w14:textId="11A860A1" w:rsidR="00B52000" w:rsidRPr="008D2DFF" w:rsidRDefault="00B52000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3D06087D" w14:textId="52760DF0" w:rsidR="008A32BF" w:rsidRPr="008D2DFF" w:rsidRDefault="008A32B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7D00FE85" w14:textId="2A312FBA" w:rsidR="008A32BF" w:rsidRPr="008D2DFF" w:rsidRDefault="008A32B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3C00AC57" w14:textId="00E0612C" w:rsidR="008A32BF" w:rsidRPr="008D2DFF" w:rsidRDefault="008A32B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3AFC871D" w14:textId="04D82ADF" w:rsidR="008A32BF" w:rsidRPr="008D2DFF" w:rsidRDefault="008A32B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73F168F4" w14:textId="0F543E79" w:rsidR="008A32BF" w:rsidRPr="008D2DFF" w:rsidRDefault="008A32B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2DED55BD" w14:textId="04FF0CD4" w:rsidR="008A32BF" w:rsidRPr="008D2DFF" w:rsidRDefault="008A32B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479BDA56" w14:textId="4113ED5C" w:rsidR="008A32BF" w:rsidRPr="008D2DFF" w:rsidRDefault="008A32B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3485AD47" w14:textId="075541E1" w:rsidR="008A32BF" w:rsidRPr="008D2DFF" w:rsidRDefault="008A32B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6CCD1A58" w14:textId="1378985C" w:rsidR="008A32BF" w:rsidRPr="008D2DFF" w:rsidRDefault="008A32B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1479B49A" w14:textId="1C122DBF" w:rsidR="008A32BF" w:rsidRPr="008D2DFF" w:rsidRDefault="008A32B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0071BBE7" w14:textId="26423348" w:rsidR="008A32BF" w:rsidRPr="008D2DFF" w:rsidRDefault="008A32B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54B62AFF" w14:textId="6B9C55CF" w:rsidR="008A32BF" w:rsidRPr="008D2DFF" w:rsidRDefault="008A32B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6794CE33" w14:textId="52B758DC" w:rsidR="008A32BF" w:rsidRPr="008D2DFF" w:rsidRDefault="008A32B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5ED8E40F" w14:textId="41B2021E" w:rsidR="008A32BF" w:rsidRPr="008D2DFF" w:rsidRDefault="008A32B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7B412DF8" w14:textId="77777777" w:rsidR="008A32BF" w:rsidRPr="008D2DFF" w:rsidRDefault="008A32B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646B8388" w14:textId="48A67D0B" w:rsidR="00412AC1" w:rsidRPr="008D2DFF" w:rsidRDefault="00412AC1" w:rsidP="00965C0D">
      <w:pPr>
        <w:spacing w:after="0" w:line="276" w:lineRule="auto"/>
        <w:rPr>
          <w:rFonts w:cstheme="minorHAnsi"/>
          <w:b/>
          <w:bCs/>
          <w:sz w:val="21"/>
          <w:szCs w:val="21"/>
        </w:rPr>
      </w:pPr>
      <w:r w:rsidRPr="008D2DFF">
        <w:rPr>
          <w:rFonts w:cstheme="minorHAnsi"/>
          <w:b/>
          <w:bCs/>
          <w:sz w:val="21"/>
          <w:szCs w:val="21"/>
        </w:rPr>
        <w:lastRenderedPageBreak/>
        <w:t>MINISTRY OF THE WORD</w:t>
      </w:r>
      <w:r w:rsidR="0023173B" w:rsidRPr="008D2DFF">
        <w:rPr>
          <w:rFonts w:cstheme="minorHAnsi"/>
          <w:b/>
          <w:bCs/>
          <w:sz w:val="21"/>
          <w:szCs w:val="21"/>
        </w:rPr>
        <w:t>:</w:t>
      </w:r>
    </w:p>
    <w:p w14:paraId="5D130A0F" w14:textId="77777777" w:rsidR="008A32BF" w:rsidRPr="008D2DFF" w:rsidRDefault="008A32BF" w:rsidP="00965C0D">
      <w:pPr>
        <w:spacing w:after="0" w:line="276" w:lineRule="auto"/>
        <w:jc w:val="both"/>
        <w:rPr>
          <w:rFonts w:cstheme="minorHAnsi"/>
          <w:b/>
          <w:bCs/>
          <w:sz w:val="21"/>
          <w:szCs w:val="21"/>
        </w:rPr>
      </w:pPr>
      <w:r w:rsidRPr="008D2DFF">
        <w:rPr>
          <w:rFonts w:cstheme="minorHAnsi"/>
          <w:b/>
          <w:bCs/>
          <w:smallCaps/>
          <w:sz w:val="21"/>
          <w:szCs w:val="21"/>
        </w:rPr>
        <w:t>Collect</w:t>
      </w:r>
      <w:r w:rsidR="00CA3803" w:rsidRPr="008D2DFF">
        <w:rPr>
          <w:rFonts w:cstheme="minorHAnsi"/>
          <w:b/>
          <w:bCs/>
          <w:sz w:val="21"/>
          <w:szCs w:val="21"/>
        </w:rPr>
        <w:t xml:space="preserve"> </w:t>
      </w:r>
    </w:p>
    <w:p w14:paraId="79BB168F" w14:textId="2C63FA1E" w:rsidR="00273DD3" w:rsidRPr="008D2DFF" w:rsidRDefault="008A32BF" w:rsidP="00965C0D">
      <w:pPr>
        <w:spacing w:after="0" w:line="276" w:lineRule="auto"/>
        <w:ind w:left="504" w:hanging="504"/>
        <w:jc w:val="both"/>
        <w:rPr>
          <w:rFonts w:cstheme="minorHAnsi"/>
          <w:b/>
          <w:color w:val="000000"/>
          <w:sz w:val="21"/>
          <w:szCs w:val="21"/>
        </w:rPr>
      </w:pPr>
      <w:r w:rsidRPr="008D2DFF">
        <w:rPr>
          <w:rFonts w:cstheme="minorHAnsi"/>
          <w:b/>
          <w:color w:val="000000"/>
          <w:sz w:val="21"/>
          <w:szCs w:val="21"/>
        </w:rPr>
        <w:t>ALL:</w:t>
      </w:r>
      <w:r w:rsidRPr="008D2DFF">
        <w:rPr>
          <w:rFonts w:cstheme="minorHAnsi"/>
          <w:b/>
          <w:color w:val="000000"/>
          <w:sz w:val="21"/>
          <w:szCs w:val="21"/>
        </w:rPr>
        <w:tab/>
      </w:r>
      <w:r w:rsidR="0065131D" w:rsidRPr="008D2DFF">
        <w:rPr>
          <w:rFonts w:cstheme="minorHAnsi"/>
          <w:b/>
          <w:color w:val="000000"/>
          <w:sz w:val="21"/>
          <w:szCs w:val="21"/>
        </w:rPr>
        <w:t>O Lord, we beseech you mercifully to hear the prayers of your people who call upon you; and grant that they may both perceive and know what things they ought to do and may have grace and power faithfully to fulfil them; through Jesus Christ your Son our Lord. Amen.</w:t>
      </w:r>
    </w:p>
    <w:p w14:paraId="39DEE957" w14:textId="77777777" w:rsidR="00965C0D" w:rsidRDefault="00965C0D" w:rsidP="00853C57">
      <w:pPr>
        <w:spacing w:after="0" w:line="216" w:lineRule="auto"/>
        <w:rPr>
          <w:rFonts w:cstheme="minorHAnsi"/>
          <w:b/>
          <w:iCs/>
          <w:smallCaps/>
          <w:sz w:val="21"/>
          <w:szCs w:val="21"/>
        </w:rPr>
      </w:pPr>
    </w:p>
    <w:p w14:paraId="6C064D29" w14:textId="013672A1" w:rsidR="003B5BC3" w:rsidRPr="008D2DFF" w:rsidRDefault="00A271AE" w:rsidP="00853C57">
      <w:pPr>
        <w:spacing w:after="0" w:line="216" w:lineRule="auto"/>
        <w:rPr>
          <w:rFonts w:cstheme="minorHAnsi"/>
          <w:b/>
          <w:iCs/>
          <w:sz w:val="21"/>
          <w:szCs w:val="21"/>
        </w:rPr>
      </w:pPr>
      <w:r w:rsidRPr="008D2DFF">
        <w:rPr>
          <w:rFonts w:cstheme="minorHAnsi"/>
          <w:b/>
          <w:iCs/>
          <w:smallCaps/>
          <w:sz w:val="21"/>
          <w:szCs w:val="21"/>
        </w:rPr>
        <w:t>Old Testament</w:t>
      </w:r>
      <w:r w:rsidR="00293A16" w:rsidRPr="008D2DFF">
        <w:rPr>
          <w:rFonts w:cstheme="minorHAnsi"/>
          <w:b/>
          <w:iCs/>
          <w:smallCaps/>
          <w:sz w:val="21"/>
          <w:szCs w:val="21"/>
        </w:rPr>
        <w:t>:</w:t>
      </w:r>
      <w:r w:rsidRPr="008D2DFF">
        <w:rPr>
          <w:rFonts w:cstheme="minorHAnsi"/>
          <w:b/>
          <w:iCs/>
          <w:sz w:val="21"/>
          <w:szCs w:val="21"/>
        </w:rPr>
        <w:t xml:space="preserve"> </w:t>
      </w:r>
      <w:r w:rsidR="0065131D" w:rsidRPr="008D2DFF">
        <w:rPr>
          <w:rFonts w:cstheme="minorHAnsi"/>
          <w:b/>
          <w:iCs/>
          <w:sz w:val="21"/>
          <w:szCs w:val="21"/>
        </w:rPr>
        <w:t xml:space="preserve">Jeremiah 4: 11 – 12, 22 </w:t>
      </w:r>
      <w:r w:rsidR="00FA02A5">
        <w:rPr>
          <w:rFonts w:cstheme="minorHAnsi"/>
          <w:b/>
          <w:iCs/>
          <w:sz w:val="21"/>
          <w:szCs w:val="21"/>
        </w:rPr>
        <w:t>–</w:t>
      </w:r>
      <w:r w:rsidR="0065131D" w:rsidRPr="008D2DFF">
        <w:rPr>
          <w:rFonts w:cstheme="minorHAnsi"/>
          <w:b/>
          <w:iCs/>
          <w:sz w:val="21"/>
          <w:szCs w:val="21"/>
        </w:rPr>
        <w:t xml:space="preserve"> 28</w:t>
      </w:r>
      <w:r w:rsidR="00FA02A5">
        <w:rPr>
          <w:rFonts w:cstheme="minorHAnsi"/>
          <w:b/>
          <w:iCs/>
          <w:sz w:val="21"/>
          <w:szCs w:val="21"/>
        </w:rPr>
        <w:t xml:space="preserve"> – Sis. </w:t>
      </w:r>
      <w:proofErr w:type="spellStart"/>
      <w:r w:rsidR="00FA02A5">
        <w:rPr>
          <w:rFonts w:cstheme="minorHAnsi"/>
          <w:b/>
          <w:iCs/>
          <w:sz w:val="21"/>
          <w:szCs w:val="21"/>
        </w:rPr>
        <w:t>Chenee</w:t>
      </w:r>
      <w:proofErr w:type="spellEnd"/>
      <w:r w:rsidR="00FA02A5">
        <w:rPr>
          <w:rFonts w:cstheme="minorHAnsi"/>
          <w:b/>
          <w:iCs/>
          <w:sz w:val="21"/>
          <w:szCs w:val="21"/>
        </w:rPr>
        <w:t xml:space="preserve"> Riley</w:t>
      </w:r>
      <w:bookmarkStart w:id="0" w:name="_GoBack"/>
      <w:bookmarkEnd w:id="0"/>
    </w:p>
    <w:p w14:paraId="551E1C88" w14:textId="77777777" w:rsidR="00293A16" w:rsidRPr="008D2DFF" w:rsidRDefault="00293A16" w:rsidP="00293A16">
      <w:pPr>
        <w:spacing w:after="0" w:line="216" w:lineRule="auto"/>
        <w:ind w:left="504" w:hanging="504"/>
        <w:rPr>
          <w:rFonts w:cstheme="minorHAnsi"/>
          <w:sz w:val="21"/>
          <w:szCs w:val="21"/>
        </w:rPr>
      </w:pPr>
      <w:r w:rsidRPr="008D2DFF">
        <w:rPr>
          <w:rFonts w:cstheme="minorHAnsi"/>
          <w:sz w:val="21"/>
          <w:szCs w:val="21"/>
        </w:rPr>
        <w:t>L:</w:t>
      </w:r>
      <w:r w:rsidRPr="008D2DFF">
        <w:rPr>
          <w:rFonts w:cstheme="minorHAnsi"/>
          <w:sz w:val="21"/>
          <w:szCs w:val="21"/>
        </w:rPr>
        <w:tab/>
      </w:r>
      <w:r w:rsidR="003B5BC3" w:rsidRPr="008D2DFF">
        <w:rPr>
          <w:rFonts w:cstheme="minorHAnsi"/>
          <w:sz w:val="21"/>
          <w:szCs w:val="21"/>
        </w:rPr>
        <w:t>T</w:t>
      </w:r>
      <w:r w:rsidR="00A271AE" w:rsidRPr="008D2DFF">
        <w:rPr>
          <w:rFonts w:cstheme="minorHAnsi"/>
          <w:sz w:val="21"/>
          <w:szCs w:val="21"/>
        </w:rPr>
        <w:t xml:space="preserve">his is the Word of the Lord.  </w:t>
      </w:r>
    </w:p>
    <w:p w14:paraId="2FD07EFA" w14:textId="06506422" w:rsidR="00A271AE" w:rsidRPr="008D2DFF" w:rsidRDefault="00293A16" w:rsidP="00293A16">
      <w:pPr>
        <w:spacing w:after="0" w:line="216" w:lineRule="auto"/>
        <w:ind w:left="504" w:hanging="504"/>
        <w:rPr>
          <w:rFonts w:cstheme="minorHAnsi"/>
          <w:b/>
          <w:sz w:val="21"/>
          <w:szCs w:val="21"/>
        </w:rPr>
      </w:pPr>
      <w:r w:rsidRPr="008D2DFF">
        <w:rPr>
          <w:rFonts w:cstheme="minorHAnsi"/>
          <w:b/>
          <w:sz w:val="21"/>
          <w:szCs w:val="21"/>
        </w:rPr>
        <w:t>P:</w:t>
      </w:r>
      <w:r w:rsidRPr="008D2DFF">
        <w:rPr>
          <w:rFonts w:cstheme="minorHAnsi"/>
          <w:b/>
          <w:sz w:val="21"/>
          <w:szCs w:val="21"/>
        </w:rPr>
        <w:tab/>
      </w:r>
      <w:r w:rsidR="00A271AE" w:rsidRPr="008D2DFF">
        <w:rPr>
          <w:rFonts w:cstheme="minorHAnsi"/>
          <w:b/>
          <w:sz w:val="21"/>
          <w:szCs w:val="21"/>
        </w:rPr>
        <w:t>Thanks be to God!</w:t>
      </w:r>
    </w:p>
    <w:p w14:paraId="092BA530" w14:textId="7202CAA4" w:rsidR="003C65BE" w:rsidRPr="008D2DFF" w:rsidRDefault="003C65BE" w:rsidP="00853C57">
      <w:pPr>
        <w:spacing w:after="0" w:line="216" w:lineRule="auto"/>
        <w:rPr>
          <w:rFonts w:cstheme="minorHAnsi"/>
          <w:sz w:val="21"/>
          <w:szCs w:val="21"/>
        </w:rPr>
      </w:pPr>
    </w:p>
    <w:p w14:paraId="4C1B63DE" w14:textId="63235A6D" w:rsidR="0065131D" w:rsidRPr="008D2DFF" w:rsidRDefault="003C65BE" w:rsidP="00853C57">
      <w:pPr>
        <w:spacing w:after="0" w:line="216" w:lineRule="auto"/>
        <w:rPr>
          <w:rFonts w:eastAsia="Times New Roman" w:cstheme="minorHAnsi"/>
          <w:b/>
          <w:bCs/>
          <w:color w:val="000000"/>
          <w:sz w:val="21"/>
          <w:szCs w:val="21"/>
        </w:rPr>
      </w:pPr>
      <w:r w:rsidRPr="008D2DFF">
        <w:rPr>
          <w:rFonts w:cstheme="minorHAnsi"/>
          <w:b/>
          <w:sz w:val="21"/>
          <w:szCs w:val="21"/>
        </w:rPr>
        <w:t xml:space="preserve">Responsive </w:t>
      </w:r>
      <w:r w:rsidR="00293A16" w:rsidRPr="008D2DFF">
        <w:rPr>
          <w:rFonts w:cstheme="minorHAnsi"/>
          <w:b/>
          <w:sz w:val="21"/>
          <w:szCs w:val="21"/>
        </w:rPr>
        <w:t xml:space="preserve">Reading: </w:t>
      </w:r>
      <w:r w:rsidR="0065131D" w:rsidRPr="008D2DFF">
        <w:rPr>
          <w:rFonts w:eastAsia="Times New Roman" w:cstheme="minorHAnsi"/>
          <w:b/>
          <w:bCs/>
          <w:color w:val="000000"/>
          <w:sz w:val="21"/>
          <w:szCs w:val="21"/>
        </w:rPr>
        <w:t>Psalm 14</w:t>
      </w:r>
    </w:p>
    <w:p w14:paraId="7AD10ABB" w14:textId="502B42AE" w:rsidR="00293A16" w:rsidRPr="008D2DFF" w:rsidRDefault="00BE74A7" w:rsidP="00853C57">
      <w:pPr>
        <w:spacing w:after="0" w:line="216" w:lineRule="auto"/>
        <w:rPr>
          <w:rFonts w:cstheme="minorHAnsi"/>
          <w:bCs/>
          <w:sz w:val="21"/>
          <w:szCs w:val="21"/>
        </w:rPr>
      </w:pPr>
      <w:r w:rsidRPr="008D2DFF">
        <w:rPr>
          <w:rFonts w:cstheme="minorHAnsi"/>
          <w:bCs/>
          <w:sz w:val="21"/>
          <w:szCs w:val="21"/>
        </w:rPr>
        <w:tab/>
      </w:r>
      <w:r w:rsidRPr="008D2DFF">
        <w:rPr>
          <w:rFonts w:cstheme="minorHAnsi"/>
          <w:bCs/>
          <w:i/>
          <w:iCs/>
          <w:sz w:val="21"/>
          <w:szCs w:val="21"/>
        </w:rPr>
        <w:t>Led by:</w:t>
      </w:r>
      <w:r w:rsidRPr="008D2DFF">
        <w:rPr>
          <w:rFonts w:cstheme="minorHAnsi"/>
          <w:bCs/>
          <w:sz w:val="21"/>
          <w:szCs w:val="21"/>
        </w:rPr>
        <w:t xml:space="preserve"> </w:t>
      </w:r>
      <w:r w:rsidRPr="008D2DFF">
        <w:rPr>
          <w:rFonts w:cstheme="minorHAnsi"/>
          <w:b/>
          <w:sz w:val="21"/>
          <w:szCs w:val="21"/>
        </w:rPr>
        <w:t>The Rev’d Dr. George Mulrain</w:t>
      </w:r>
    </w:p>
    <w:p w14:paraId="218881D4" w14:textId="27082225" w:rsidR="00BE74A7" w:rsidRPr="008D2DFF" w:rsidRDefault="00BE74A7" w:rsidP="00853C57">
      <w:pPr>
        <w:spacing w:after="0" w:line="216" w:lineRule="auto"/>
        <w:rPr>
          <w:rFonts w:cstheme="minorHAnsi"/>
          <w:bCs/>
          <w:i/>
          <w:iCs/>
          <w:sz w:val="21"/>
          <w:szCs w:val="21"/>
        </w:rPr>
      </w:pPr>
      <w:r w:rsidRPr="008D2DFF">
        <w:rPr>
          <w:rFonts w:cstheme="minorHAnsi"/>
          <w:bCs/>
          <w:sz w:val="21"/>
          <w:szCs w:val="21"/>
        </w:rPr>
        <w:tab/>
      </w:r>
      <w:r w:rsidRPr="008D2DFF">
        <w:rPr>
          <w:rFonts w:cstheme="minorHAnsi"/>
          <w:bCs/>
          <w:sz w:val="21"/>
          <w:szCs w:val="21"/>
        </w:rPr>
        <w:tab/>
      </w:r>
      <w:r w:rsidRPr="008D2DFF">
        <w:rPr>
          <w:rFonts w:cstheme="minorHAnsi"/>
          <w:bCs/>
          <w:i/>
          <w:iCs/>
          <w:sz w:val="21"/>
          <w:szCs w:val="21"/>
        </w:rPr>
        <w:t>(Supernumerary Minister, Providence Circuit)</w:t>
      </w:r>
    </w:p>
    <w:p w14:paraId="38C51BEA" w14:textId="77777777" w:rsidR="00F26FEC" w:rsidRPr="00965C0D" w:rsidRDefault="00293A16" w:rsidP="008D2DFF">
      <w:pPr>
        <w:pStyle w:val="line"/>
        <w:shd w:val="clear" w:color="auto" w:fill="FFFFFF"/>
        <w:spacing w:before="0" w:beforeAutospacing="0" w:after="60" w:afterAutospacing="0" w:line="216" w:lineRule="auto"/>
        <w:ind w:left="1008" w:hanging="504"/>
        <w:rPr>
          <w:rFonts w:asciiTheme="minorHAnsi" w:hAnsiTheme="minorHAnsi" w:cstheme="minorHAnsi"/>
          <w:sz w:val="20"/>
          <w:szCs w:val="20"/>
        </w:rPr>
      </w:pPr>
      <w:r w:rsidRPr="00965C0D">
        <w:rPr>
          <w:rFonts w:asciiTheme="minorHAnsi" w:hAnsiTheme="minorHAnsi" w:cstheme="minorHAnsi"/>
          <w:sz w:val="20"/>
          <w:szCs w:val="20"/>
        </w:rPr>
        <w:t>L:</w:t>
      </w:r>
      <w:r w:rsidRPr="00965C0D">
        <w:rPr>
          <w:rFonts w:asciiTheme="minorHAnsi" w:hAnsiTheme="minorHAnsi" w:cstheme="minorHAnsi"/>
          <w:sz w:val="20"/>
          <w:szCs w:val="20"/>
        </w:rPr>
        <w:tab/>
      </w:r>
      <w:r w:rsidRPr="00965C0D"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  <w:vertAlign w:val="superscript"/>
        </w:rPr>
        <w:t>1 </w:t>
      </w:r>
      <w:r w:rsidRPr="00965C0D">
        <w:rPr>
          <w:rStyle w:val="text"/>
          <w:rFonts w:asciiTheme="minorHAnsi" w:eastAsiaTheme="majorEastAsia" w:hAnsiTheme="minorHAnsi" w:cstheme="minorHAnsi"/>
          <w:color w:val="000000"/>
          <w:sz w:val="20"/>
          <w:szCs w:val="20"/>
        </w:rPr>
        <w:t>Fools say in their hearts, “There is no God.”</w:t>
      </w:r>
      <w:r w:rsidRPr="00965C0D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965C0D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965C0D">
        <w:rPr>
          <w:rStyle w:val="text"/>
          <w:rFonts w:asciiTheme="minorHAnsi" w:eastAsiaTheme="majorEastAsia" w:hAnsiTheme="minorHAnsi" w:cstheme="minorHAnsi"/>
          <w:color w:val="000000"/>
          <w:sz w:val="20"/>
          <w:szCs w:val="20"/>
        </w:rPr>
        <w:t>They are corrupt; they do abominable deeds;</w:t>
      </w:r>
      <w:r w:rsidRPr="00965C0D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965C0D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965C0D">
        <w:rPr>
          <w:rStyle w:val="text"/>
          <w:rFonts w:asciiTheme="minorHAnsi" w:eastAsiaTheme="majorEastAsia" w:hAnsiTheme="minorHAnsi" w:cstheme="minorHAnsi"/>
          <w:color w:val="000000"/>
          <w:sz w:val="20"/>
          <w:szCs w:val="20"/>
        </w:rPr>
        <w:t>there is no one who does good.</w:t>
      </w:r>
      <w:r w:rsidR="00BE74A7" w:rsidRPr="00965C0D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2BA267DC" w14:textId="77777777" w:rsidR="00F26FEC" w:rsidRPr="00965C0D" w:rsidRDefault="00BE74A7" w:rsidP="008D2DFF">
      <w:pPr>
        <w:pStyle w:val="line"/>
        <w:shd w:val="clear" w:color="auto" w:fill="FFFFFF"/>
        <w:spacing w:before="0" w:beforeAutospacing="0" w:after="60" w:afterAutospacing="0" w:line="216" w:lineRule="auto"/>
        <w:ind w:left="1008" w:hanging="504"/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</w:rPr>
      </w:pPr>
      <w:r w:rsidRPr="00965C0D">
        <w:rPr>
          <w:rFonts w:asciiTheme="minorHAnsi" w:hAnsiTheme="minorHAnsi" w:cstheme="minorHAnsi"/>
          <w:b/>
          <w:bCs/>
          <w:sz w:val="20"/>
          <w:szCs w:val="20"/>
        </w:rPr>
        <w:t>R:</w:t>
      </w:r>
      <w:r w:rsidRPr="00965C0D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965C0D"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  <w:vertAlign w:val="superscript"/>
        </w:rPr>
        <w:t>2 </w:t>
      </w:r>
      <w:r w:rsidRPr="00965C0D"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</w:rPr>
        <w:t>The </w:t>
      </w:r>
      <w:r w:rsidRPr="00965C0D">
        <w:rPr>
          <w:rStyle w:val="small-caps"/>
          <w:rFonts w:asciiTheme="minorHAnsi" w:hAnsiTheme="minorHAnsi" w:cstheme="minorHAnsi"/>
          <w:b/>
          <w:bCs/>
          <w:smallCaps/>
          <w:color w:val="000000"/>
          <w:sz w:val="20"/>
          <w:szCs w:val="20"/>
        </w:rPr>
        <w:t>Lord</w:t>
      </w:r>
      <w:r w:rsidRPr="00965C0D"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</w:rPr>
        <w:t> looks down from heaven on humankind</w:t>
      </w:r>
      <w:r w:rsidRPr="00965C0D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Pr="00965C0D">
        <w:rPr>
          <w:rStyle w:val="indent-1-breaks"/>
          <w:rFonts w:asciiTheme="minorHAnsi" w:hAnsiTheme="minorHAnsi" w:cstheme="minorHAnsi"/>
          <w:b/>
          <w:bCs/>
          <w:color w:val="000000"/>
          <w:sz w:val="20"/>
          <w:szCs w:val="20"/>
        </w:rPr>
        <w:t>    </w:t>
      </w:r>
      <w:r w:rsidRPr="00965C0D"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</w:rPr>
        <w:t>to see if there are any who are wise,</w:t>
      </w:r>
      <w:r w:rsidR="00F26FEC" w:rsidRPr="00965C0D"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965C0D"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</w:rPr>
        <w:t>who seek after God.</w:t>
      </w:r>
    </w:p>
    <w:p w14:paraId="63BBC4DF" w14:textId="77777777" w:rsidR="00F26FEC" w:rsidRPr="00965C0D" w:rsidRDefault="00293A16" w:rsidP="008D2DFF">
      <w:pPr>
        <w:pStyle w:val="line"/>
        <w:shd w:val="clear" w:color="auto" w:fill="FFFFFF"/>
        <w:spacing w:before="0" w:beforeAutospacing="0" w:after="60" w:afterAutospacing="0" w:line="216" w:lineRule="auto"/>
        <w:ind w:left="1008" w:hanging="504"/>
        <w:rPr>
          <w:rStyle w:val="text"/>
          <w:rFonts w:asciiTheme="minorHAnsi" w:eastAsiaTheme="majorEastAsia" w:hAnsiTheme="minorHAnsi" w:cstheme="minorHAnsi"/>
          <w:color w:val="000000"/>
          <w:sz w:val="20"/>
          <w:szCs w:val="20"/>
        </w:rPr>
      </w:pPr>
      <w:r w:rsidRPr="00965C0D">
        <w:rPr>
          <w:rFonts w:asciiTheme="minorHAnsi" w:hAnsiTheme="minorHAnsi" w:cstheme="minorHAnsi"/>
          <w:sz w:val="20"/>
          <w:szCs w:val="20"/>
        </w:rPr>
        <w:t>L:</w:t>
      </w:r>
      <w:r w:rsidRPr="00965C0D">
        <w:rPr>
          <w:rFonts w:asciiTheme="minorHAnsi" w:hAnsiTheme="minorHAnsi" w:cstheme="minorHAnsi"/>
          <w:sz w:val="20"/>
          <w:szCs w:val="20"/>
        </w:rPr>
        <w:tab/>
      </w:r>
      <w:r w:rsidRPr="00965C0D"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  <w:vertAlign w:val="superscript"/>
        </w:rPr>
        <w:t>3 </w:t>
      </w:r>
      <w:r w:rsidRPr="00965C0D">
        <w:rPr>
          <w:rStyle w:val="text"/>
          <w:rFonts w:asciiTheme="minorHAnsi" w:eastAsiaTheme="majorEastAsia" w:hAnsiTheme="minorHAnsi" w:cstheme="minorHAnsi"/>
          <w:color w:val="000000"/>
          <w:sz w:val="20"/>
          <w:szCs w:val="20"/>
        </w:rPr>
        <w:t>They have all gone astray; they are all alike perverse;</w:t>
      </w:r>
      <w:r w:rsidRPr="00965C0D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965C0D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Pr="00965C0D">
        <w:rPr>
          <w:rStyle w:val="text"/>
          <w:rFonts w:asciiTheme="minorHAnsi" w:eastAsiaTheme="majorEastAsia" w:hAnsiTheme="minorHAnsi" w:cstheme="minorHAnsi"/>
          <w:color w:val="000000"/>
          <w:sz w:val="20"/>
          <w:szCs w:val="20"/>
        </w:rPr>
        <w:t>there is no one who does good,</w:t>
      </w:r>
      <w:r w:rsidR="00F26FEC" w:rsidRPr="00965C0D">
        <w:rPr>
          <w:rStyle w:val="text"/>
          <w:rFonts w:asciiTheme="minorHAnsi" w:eastAsiaTheme="majorEastAsia" w:hAnsiTheme="minorHAnsi" w:cstheme="minorHAnsi"/>
          <w:color w:val="000000"/>
          <w:sz w:val="20"/>
          <w:szCs w:val="20"/>
        </w:rPr>
        <w:t xml:space="preserve"> </w:t>
      </w:r>
      <w:r w:rsidRPr="00965C0D">
        <w:rPr>
          <w:rStyle w:val="text"/>
          <w:rFonts w:asciiTheme="minorHAnsi" w:eastAsiaTheme="majorEastAsia" w:hAnsiTheme="minorHAnsi" w:cstheme="minorHAnsi"/>
          <w:color w:val="000000"/>
          <w:sz w:val="20"/>
          <w:szCs w:val="20"/>
        </w:rPr>
        <w:t>no, not one.</w:t>
      </w:r>
    </w:p>
    <w:p w14:paraId="7C4DA0C5" w14:textId="77777777" w:rsidR="00F26FEC" w:rsidRPr="00965C0D" w:rsidRDefault="00BE74A7" w:rsidP="008D2DFF">
      <w:pPr>
        <w:pStyle w:val="line"/>
        <w:shd w:val="clear" w:color="auto" w:fill="FFFFFF"/>
        <w:spacing w:before="0" w:beforeAutospacing="0" w:after="60" w:afterAutospacing="0" w:line="216" w:lineRule="auto"/>
        <w:ind w:left="1008" w:hanging="504"/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</w:rPr>
      </w:pPr>
      <w:r w:rsidRPr="00965C0D">
        <w:rPr>
          <w:rStyle w:val="text"/>
          <w:rFonts w:asciiTheme="minorHAnsi" w:eastAsiaTheme="majorEastAsia" w:hAnsiTheme="minorHAnsi" w:cstheme="minorHAnsi"/>
          <w:color w:val="000000"/>
          <w:sz w:val="20"/>
          <w:szCs w:val="20"/>
        </w:rPr>
        <w:t>.</w:t>
      </w:r>
      <w:r w:rsidRPr="00965C0D">
        <w:rPr>
          <w:rFonts w:asciiTheme="minorHAnsi" w:hAnsiTheme="minorHAnsi" w:cstheme="minorHAnsi"/>
          <w:sz w:val="20"/>
          <w:szCs w:val="20"/>
        </w:rPr>
        <w:t xml:space="preserve"> </w:t>
      </w:r>
      <w:r w:rsidRPr="00965C0D">
        <w:rPr>
          <w:rFonts w:asciiTheme="minorHAnsi" w:hAnsiTheme="minorHAnsi" w:cstheme="minorHAnsi"/>
          <w:b/>
          <w:bCs/>
          <w:sz w:val="20"/>
          <w:szCs w:val="20"/>
        </w:rPr>
        <w:t>R:</w:t>
      </w:r>
      <w:r w:rsidRPr="00965C0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93A16" w:rsidRPr="00965C0D"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  <w:vertAlign w:val="superscript"/>
        </w:rPr>
        <w:t>4 </w:t>
      </w:r>
      <w:r w:rsidR="00293A16" w:rsidRPr="00965C0D"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</w:rPr>
        <w:t>Have they no knowledge, all the evildoers</w:t>
      </w:r>
      <w:r w:rsidR="00293A16" w:rsidRPr="00965C0D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="00293A16" w:rsidRPr="00965C0D">
        <w:rPr>
          <w:rStyle w:val="indent-1-breaks"/>
          <w:rFonts w:asciiTheme="minorHAnsi" w:hAnsiTheme="minorHAnsi" w:cstheme="minorHAnsi"/>
          <w:b/>
          <w:bCs/>
          <w:color w:val="000000"/>
          <w:sz w:val="20"/>
          <w:szCs w:val="20"/>
        </w:rPr>
        <w:t>    </w:t>
      </w:r>
      <w:r w:rsidR="00293A16" w:rsidRPr="00965C0D"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</w:rPr>
        <w:t>who eat up my people as they eat bread</w:t>
      </w:r>
      <w:r w:rsidR="00293A16" w:rsidRPr="00965C0D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="00293A16" w:rsidRPr="00965C0D">
        <w:rPr>
          <w:rStyle w:val="indent-1-breaks"/>
          <w:rFonts w:asciiTheme="minorHAnsi" w:hAnsiTheme="minorHAnsi" w:cstheme="minorHAnsi"/>
          <w:b/>
          <w:bCs/>
          <w:color w:val="000000"/>
          <w:sz w:val="20"/>
          <w:szCs w:val="20"/>
        </w:rPr>
        <w:t>    </w:t>
      </w:r>
      <w:r w:rsidR="00293A16" w:rsidRPr="00965C0D"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</w:rPr>
        <w:t>and do not call upon the </w:t>
      </w:r>
      <w:r w:rsidR="00293A16" w:rsidRPr="00965C0D">
        <w:rPr>
          <w:rStyle w:val="small-caps"/>
          <w:rFonts w:asciiTheme="minorHAnsi" w:hAnsiTheme="minorHAnsi" w:cstheme="minorHAnsi"/>
          <w:b/>
          <w:bCs/>
          <w:smallCaps/>
          <w:color w:val="000000"/>
          <w:sz w:val="20"/>
          <w:szCs w:val="20"/>
        </w:rPr>
        <w:t>Lord</w:t>
      </w:r>
      <w:r w:rsidR="00293A16" w:rsidRPr="00965C0D"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</w:rPr>
        <w:t>?</w:t>
      </w:r>
    </w:p>
    <w:p w14:paraId="6763A3DB" w14:textId="77777777" w:rsidR="00F26FEC" w:rsidRPr="00965C0D" w:rsidRDefault="00BE74A7" w:rsidP="008D2DFF">
      <w:pPr>
        <w:pStyle w:val="line"/>
        <w:shd w:val="clear" w:color="auto" w:fill="FFFFFF"/>
        <w:spacing w:before="0" w:beforeAutospacing="0" w:after="60" w:afterAutospacing="0" w:line="216" w:lineRule="auto"/>
        <w:ind w:left="1008" w:hanging="504"/>
        <w:rPr>
          <w:rStyle w:val="text"/>
          <w:rFonts w:asciiTheme="minorHAnsi" w:eastAsiaTheme="majorEastAsia" w:hAnsiTheme="minorHAnsi" w:cstheme="minorHAnsi"/>
          <w:color w:val="000000"/>
          <w:sz w:val="20"/>
          <w:szCs w:val="20"/>
        </w:rPr>
      </w:pPr>
      <w:r w:rsidRPr="00965C0D">
        <w:rPr>
          <w:rFonts w:asciiTheme="minorHAnsi" w:hAnsiTheme="minorHAnsi" w:cstheme="minorHAnsi"/>
          <w:sz w:val="20"/>
          <w:szCs w:val="20"/>
        </w:rPr>
        <w:t>L:</w:t>
      </w:r>
      <w:r w:rsidRPr="00965C0D">
        <w:rPr>
          <w:rFonts w:asciiTheme="minorHAnsi" w:hAnsiTheme="minorHAnsi" w:cstheme="minorHAnsi"/>
          <w:sz w:val="20"/>
          <w:szCs w:val="20"/>
        </w:rPr>
        <w:tab/>
      </w:r>
      <w:r w:rsidR="00293A16" w:rsidRPr="00965C0D"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  <w:vertAlign w:val="superscript"/>
        </w:rPr>
        <w:t>5 </w:t>
      </w:r>
      <w:r w:rsidR="00293A16" w:rsidRPr="00965C0D">
        <w:rPr>
          <w:rStyle w:val="text"/>
          <w:rFonts w:asciiTheme="minorHAnsi" w:eastAsiaTheme="majorEastAsia" w:hAnsiTheme="minorHAnsi" w:cstheme="minorHAnsi"/>
          <w:color w:val="000000"/>
          <w:sz w:val="20"/>
          <w:szCs w:val="20"/>
        </w:rPr>
        <w:t>There they shall be in great terror,</w:t>
      </w:r>
      <w:r w:rsidR="00293A16" w:rsidRPr="00965C0D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293A16" w:rsidRPr="00965C0D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="00293A16" w:rsidRPr="00965C0D">
        <w:rPr>
          <w:rStyle w:val="text"/>
          <w:rFonts w:asciiTheme="minorHAnsi" w:eastAsiaTheme="majorEastAsia" w:hAnsiTheme="minorHAnsi" w:cstheme="minorHAnsi"/>
          <w:color w:val="000000"/>
          <w:sz w:val="20"/>
          <w:szCs w:val="20"/>
        </w:rPr>
        <w:t>for God is with the company of the righteous.</w:t>
      </w:r>
    </w:p>
    <w:p w14:paraId="660B3B40" w14:textId="77777777" w:rsidR="00F26FEC" w:rsidRPr="00965C0D" w:rsidRDefault="00BE74A7" w:rsidP="008D2DFF">
      <w:pPr>
        <w:pStyle w:val="line"/>
        <w:shd w:val="clear" w:color="auto" w:fill="FFFFFF"/>
        <w:spacing w:before="0" w:beforeAutospacing="0" w:after="60" w:afterAutospacing="0" w:line="216" w:lineRule="auto"/>
        <w:ind w:left="1008" w:hanging="504"/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</w:rPr>
      </w:pPr>
      <w:r w:rsidRPr="00965C0D">
        <w:rPr>
          <w:rFonts w:asciiTheme="minorHAnsi" w:hAnsiTheme="minorHAnsi" w:cstheme="minorHAnsi"/>
          <w:b/>
          <w:bCs/>
          <w:sz w:val="20"/>
          <w:szCs w:val="20"/>
        </w:rPr>
        <w:t>R:</w:t>
      </w:r>
      <w:r w:rsidRPr="00965C0D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293A16" w:rsidRPr="00965C0D"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  <w:vertAlign w:val="superscript"/>
        </w:rPr>
        <w:t>6 </w:t>
      </w:r>
      <w:r w:rsidR="00293A16" w:rsidRPr="00965C0D"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</w:rPr>
        <w:t>You would confound the plans of the poor,</w:t>
      </w:r>
      <w:r w:rsidR="00293A16" w:rsidRPr="00965C0D">
        <w:rPr>
          <w:rFonts w:asciiTheme="minorHAnsi" w:hAnsiTheme="minorHAnsi" w:cstheme="minorHAnsi"/>
          <w:b/>
          <w:bCs/>
          <w:color w:val="000000"/>
          <w:sz w:val="20"/>
          <w:szCs w:val="20"/>
        </w:rPr>
        <w:br/>
      </w:r>
      <w:r w:rsidR="00293A16" w:rsidRPr="00965C0D">
        <w:rPr>
          <w:rStyle w:val="indent-1-breaks"/>
          <w:rFonts w:asciiTheme="minorHAnsi" w:hAnsiTheme="minorHAnsi" w:cstheme="minorHAnsi"/>
          <w:b/>
          <w:bCs/>
          <w:color w:val="000000"/>
          <w:sz w:val="20"/>
          <w:szCs w:val="20"/>
        </w:rPr>
        <w:t>    </w:t>
      </w:r>
      <w:r w:rsidR="00293A16" w:rsidRPr="00965C0D"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</w:rPr>
        <w:t>but the </w:t>
      </w:r>
      <w:r w:rsidR="00293A16" w:rsidRPr="00965C0D">
        <w:rPr>
          <w:rStyle w:val="small-caps"/>
          <w:rFonts w:asciiTheme="minorHAnsi" w:hAnsiTheme="minorHAnsi" w:cstheme="minorHAnsi"/>
          <w:b/>
          <w:bCs/>
          <w:smallCaps/>
          <w:color w:val="000000"/>
          <w:sz w:val="20"/>
          <w:szCs w:val="20"/>
        </w:rPr>
        <w:t>Lord</w:t>
      </w:r>
      <w:r w:rsidR="00293A16" w:rsidRPr="00965C0D"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</w:rPr>
        <w:t> is their refuge.</w:t>
      </w:r>
    </w:p>
    <w:p w14:paraId="0A21A1BF" w14:textId="20C5F9C2" w:rsidR="00293A16" w:rsidRPr="00965C0D" w:rsidRDefault="00BE74A7" w:rsidP="008D2DFF">
      <w:pPr>
        <w:pStyle w:val="line"/>
        <w:shd w:val="clear" w:color="auto" w:fill="FFFFFF"/>
        <w:spacing w:before="0" w:beforeAutospacing="0" w:after="60" w:afterAutospacing="0" w:line="216" w:lineRule="auto"/>
        <w:ind w:left="1008" w:hanging="504"/>
        <w:rPr>
          <w:rFonts w:asciiTheme="minorHAnsi" w:hAnsiTheme="minorHAnsi" w:cstheme="minorHAnsi"/>
          <w:color w:val="000000"/>
          <w:sz w:val="20"/>
          <w:szCs w:val="20"/>
        </w:rPr>
      </w:pPr>
      <w:r w:rsidRPr="00965C0D">
        <w:rPr>
          <w:rFonts w:asciiTheme="minorHAnsi" w:hAnsiTheme="minorHAnsi" w:cstheme="minorHAnsi"/>
          <w:sz w:val="20"/>
          <w:szCs w:val="20"/>
        </w:rPr>
        <w:t>L:</w:t>
      </w:r>
      <w:r w:rsidRPr="00965C0D">
        <w:rPr>
          <w:rFonts w:asciiTheme="minorHAnsi" w:hAnsiTheme="minorHAnsi" w:cstheme="minorHAnsi"/>
          <w:sz w:val="20"/>
          <w:szCs w:val="20"/>
        </w:rPr>
        <w:tab/>
      </w:r>
      <w:r w:rsidR="00293A16" w:rsidRPr="00965C0D">
        <w:rPr>
          <w:rStyle w:val="text"/>
          <w:rFonts w:asciiTheme="minorHAnsi" w:eastAsiaTheme="majorEastAsia" w:hAnsiTheme="minorHAnsi" w:cstheme="minorHAnsi"/>
          <w:b/>
          <w:bCs/>
          <w:color w:val="000000"/>
          <w:sz w:val="20"/>
          <w:szCs w:val="20"/>
          <w:vertAlign w:val="superscript"/>
        </w:rPr>
        <w:t>7 </w:t>
      </w:r>
      <w:r w:rsidR="00293A16" w:rsidRPr="00965C0D">
        <w:rPr>
          <w:rStyle w:val="text"/>
          <w:rFonts w:asciiTheme="minorHAnsi" w:eastAsiaTheme="majorEastAsia" w:hAnsiTheme="minorHAnsi" w:cstheme="minorHAnsi"/>
          <w:color w:val="000000"/>
          <w:sz w:val="20"/>
          <w:szCs w:val="20"/>
        </w:rPr>
        <w:t>O that deliverance for Israel would come from Zion!</w:t>
      </w:r>
      <w:r w:rsidR="00293A16" w:rsidRPr="00965C0D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293A16" w:rsidRPr="00965C0D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="00293A16" w:rsidRPr="00965C0D">
        <w:rPr>
          <w:rStyle w:val="text"/>
          <w:rFonts w:asciiTheme="minorHAnsi" w:eastAsiaTheme="majorEastAsia" w:hAnsiTheme="minorHAnsi" w:cstheme="minorHAnsi"/>
          <w:color w:val="000000"/>
          <w:sz w:val="20"/>
          <w:szCs w:val="20"/>
        </w:rPr>
        <w:t>When the </w:t>
      </w:r>
      <w:r w:rsidR="00293A16" w:rsidRPr="00965C0D">
        <w:rPr>
          <w:rStyle w:val="small-caps"/>
          <w:rFonts w:asciiTheme="minorHAnsi" w:hAnsiTheme="minorHAnsi" w:cstheme="minorHAnsi"/>
          <w:smallCaps/>
          <w:color w:val="000000"/>
          <w:sz w:val="20"/>
          <w:szCs w:val="20"/>
        </w:rPr>
        <w:t>Lord</w:t>
      </w:r>
      <w:r w:rsidR="00293A16" w:rsidRPr="00965C0D">
        <w:rPr>
          <w:rStyle w:val="text"/>
          <w:rFonts w:asciiTheme="minorHAnsi" w:eastAsiaTheme="majorEastAsia" w:hAnsiTheme="minorHAnsi" w:cstheme="minorHAnsi"/>
          <w:color w:val="000000"/>
          <w:sz w:val="20"/>
          <w:szCs w:val="20"/>
        </w:rPr>
        <w:t> restores the fortunes of his people,</w:t>
      </w:r>
      <w:r w:rsidR="00293A16" w:rsidRPr="00965C0D">
        <w:rPr>
          <w:rFonts w:asciiTheme="minorHAnsi" w:hAnsiTheme="minorHAnsi" w:cstheme="minorHAnsi"/>
          <w:color w:val="000000"/>
          <w:sz w:val="20"/>
          <w:szCs w:val="20"/>
        </w:rPr>
        <w:br/>
      </w:r>
      <w:r w:rsidR="00293A16" w:rsidRPr="00965C0D">
        <w:rPr>
          <w:rStyle w:val="indent-1-breaks"/>
          <w:rFonts w:asciiTheme="minorHAnsi" w:hAnsiTheme="minorHAnsi" w:cstheme="minorHAnsi"/>
          <w:color w:val="000000"/>
          <w:sz w:val="20"/>
          <w:szCs w:val="20"/>
        </w:rPr>
        <w:t>    </w:t>
      </w:r>
      <w:r w:rsidR="00293A16" w:rsidRPr="00965C0D">
        <w:rPr>
          <w:rStyle w:val="text"/>
          <w:rFonts w:asciiTheme="minorHAnsi" w:eastAsiaTheme="majorEastAsia" w:hAnsiTheme="minorHAnsi" w:cstheme="minorHAnsi"/>
          <w:color w:val="000000"/>
          <w:sz w:val="20"/>
          <w:szCs w:val="20"/>
        </w:rPr>
        <w:t>Jacob will rejoice; Israel will be glad.</w:t>
      </w:r>
    </w:p>
    <w:p w14:paraId="13107296" w14:textId="77777777" w:rsidR="008D2DFF" w:rsidRPr="008D2DFF" w:rsidRDefault="008D2DFF" w:rsidP="00853C57">
      <w:pPr>
        <w:spacing w:after="0" w:line="216" w:lineRule="auto"/>
        <w:rPr>
          <w:rFonts w:cstheme="minorHAnsi"/>
          <w:b/>
          <w:smallCaps/>
          <w:sz w:val="21"/>
          <w:szCs w:val="21"/>
        </w:rPr>
      </w:pPr>
    </w:p>
    <w:p w14:paraId="39206308" w14:textId="579BE797" w:rsidR="00293A16" w:rsidRPr="008D2DFF" w:rsidRDefault="008D2DFF" w:rsidP="00853C57">
      <w:pPr>
        <w:spacing w:after="0" w:line="216" w:lineRule="auto"/>
        <w:rPr>
          <w:rFonts w:cstheme="minorHAnsi"/>
          <w:b/>
          <w:smallCaps/>
          <w:sz w:val="21"/>
          <w:szCs w:val="21"/>
        </w:rPr>
      </w:pPr>
      <w:r w:rsidRPr="008D2DFF">
        <w:rPr>
          <w:rFonts w:cstheme="minorHAnsi"/>
          <w:b/>
          <w:smallCaps/>
          <w:sz w:val="21"/>
          <w:szCs w:val="21"/>
        </w:rPr>
        <w:t>The Gloria</w:t>
      </w:r>
    </w:p>
    <w:p w14:paraId="78CD4537" w14:textId="77777777" w:rsidR="008D2DFF" w:rsidRPr="008D2DFF" w:rsidRDefault="008D2DFF" w:rsidP="008D2DFF">
      <w:pPr>
        <w:spacing w:after="40" w:line="216" w:lineRule="auto"/>
        <w:ind w:left="504" w:hanging="504"/>
        <w:rPr>
          <w:rFonts w:cstheme="minorHAnsi"/>
          <w:b/>
          <w:bCs/>
          <w:sz w:val="21"/>
          <w:szCs w:val="21"/>
          <w:lang w:val="en-029"/>
        </w:rPr>
      </w:pPr>
      <w:r w:rsidRPr="008D2DFF">
        <w:rPr>
          <w:rFonts w:cstheme="minorHAnsi"/>
          <w:sz w:val="21"/>
          <w:szCs w:val="21"/>
          <w:lang w:val="en-029"/>
        </w:rPr>
        <w:t>L:</w:t>
      </w:r>
      <w:r w:rsidRPr="008D2DFF">
        <w:rPr>
          <w:rFonts w:cstheme="minorHAnsi"/>
          <w:sz w:val="21"/>
          <w:szCs w:val="21"/>
          <w:lang w:val="en-029"/>
        </w:rPr>
        <w:tab/>
        <w:t>Glory be to the Father, and to the Son and to the Holy Spirit.</w:t>
      </w:r>
      <w:r w:rsidRPr="008D2DFF">
        <w:rPr>
          <w:rFonts w:cstheme="minorHAnsi"/>
          <w:b/>
          <w:bCs/>
          <w:sz w:val="21"/>
          <w:szCs w:val="21"/>
          <w:lang w:val="en-029"/>
        </w:rPr>
        <w:t xml:space="preserve"> </w:t>
      </w:r>
    </w:p>
    <w:p w14:paraId="75E5570C" w14:textId="77777777" w:rsidR="008D2DFF" w:rsidRPr="008D2DFF" w:rsidRDefault="008D2DFF" w:rsidP="008D2DFF">
      <w:pPr>
        <w:spacing w:after="40" w:line="216" w:lineRule="auto"/>
        <w:ind w:left="504" w:hanging="504"/>
        <w:rPr>
          <w:rFonts w:cstheme="minorHAnsi"/>
          <w:b/>
          <w:sz w:val="21"/>
          <w:szCs w:val="21"/>
          <w:lang w:val="en-029"/>
        </w:rPr>
      </w:pPr>
      <w:r w:rsidRPr="008D2DFF">
        <w:rPr>
          <w:rFonts w:cstheme="minorHAnsi"/>
          <w:b/>
          <w:bCs/>
          <w:sz w:val="21"/>
          <w:szCs w:val="21"/>
          <w:lang w:val="en-029"/>
        </w:rPr>
        <w:t>R:</w:t>
      </w:r>
      <w:r w:rsidRPr="008D2DFF">
        <w:rPr>
          <w:rFonts w:cstheme="minorHAnsi"/>
          <w:b/>
          <w:bCs/>
          <w:sz w:val="21"/>
          <w:szCs w:val="21"/>
          <w:lang w:val="en-029"/>
        </w:rPr>
        <w:tab/>
        <w:t>As it was in the beginning its now, and ever shall be, World without end. AMEN.</w:t>
      </w:r>
    </w:p>
    <w:p w14:paraId="6E73B646" w14:textId="378BEDAD" w:rsidR="00F26FEC" w:rsidRPr="008D2DFF" w:rsidRDefault="00F26FEC" w:rsidP="00853C57">
      <w:pPr>
        <w:spacing w:after="0" w:line="216" w:lineRule="auto"/>
        <w:rPr>
          <w:rFonts w:cstheme="minorHAnsi"/>
          <w:b/>
          <w:smallCaps/>
          <w:sz w:val="21"/>
          <w:szCs w:val="21"/>
        </w:rPr>
      </w:pPr>
    </w:p>
    <w:p w14:paraId="6A8DEB07" w14:textId="7DFF17FC" w:rsidR="003B5BC3" w:rsidRPr="008D2DFF" w:rsidRDefault="00412AC1" w:rsidP="00853C57">
      <w:pPr>
        <w:spacing w:after="0" w:line="216" w:lineRule="auto"/>
        <w:rPr>
          <w:rFonts w:cstheme="minorHAnsi"/>
          <w:bCs/>
          <w:sz w:val="21"/>
          <w:szCs w:val="21"/>
        </w:rPr>
      </w:pPr>
      <w:r w:rsidRPr="008D2DFF">
        <w:rPr>
          <w:rFonts w:cstheme="minorHAnsi"/>
          <w:b/>
          <w:smallCaps/>
          <w:sz w:val="21"/>
          <w:szCs w:val="21"/>
        </w:rPr>
        <w:t>Epistle</w:t>
      </w:r>
      <w:r w:rsidR="00BE74A7" w:rsidRPr="008D2DFF">
        <w:rPr>
          <w:rFonts w:cstheme="minorHAnsi"/>
          <w:bCs/>
          <w:sz w:val="21"/>
          <w:szCs w:val="21"/>
        </w:rPr>
        <w:t>:</w:t>
      </w:r>
      <w:r w:rsidRPr="008D2DFF">
        <w:rPr>
          <w:rFonts w:cstheme="minorHAnsi"/>
          <w:bCs/>
          <w:sz w:val="21"/>
          <w:szCs w:val="21"/>
        </w:rPr>
        <w:t xml:space="preserve"> </w:t>
      </w:r>
      <w:r w:rsidR="0065131D" w:rsidRPr="008D2DFF">
        <w:rPr>
          <w:rFonts w:cstheme="minorHAnsi"/>
          <w:b/>
          <w:sz w:val="21"/>
          <w:szCs w:val="21"/>
        </w:rPr>
        <w:t>1 Timothy 1: 12 - 17</w:t>
      </w:r>
      <w:r w:rsidR="0010157E" w:rsidRPr="008D2DFF">
        <w:rPr>
          <w:rFonts w:cstheme="minorHAnsi"/>
          <w:bCs/>
          <w:sz w:val="21"/>
          <w:szCs w:val="21"/>
          <w:lang w:val="en-GB"/>
        </w:rPr>
        <w:t xml:space="preserve"> </w:t>
      </w:r>
      <w:r w:rsidR="00F26FEC" w:rsidRPr="008D2DFF">
        <w:rPr>
          <w:rFonts w:cstheme="minorHAnsi"/>
          <w:bCs/>
          <w:sz w:val="21"/>
          <w:szCs w:val="21"/>
          <w:lang w:val="en-GB"/>
        </w:rPr>
        <w:tab/>
        <w:t>-</w:t>
      </w:r>
      <w:r w:rsidR="00FA02A5">
        <w:rPr>
          <w:rFonts w:cstheme="minorHAnsi"/>
          <w:bCs/>
          <w:sz w:val="21"/>
          <w:szCs w:val="21"/>
          <w:lang w:val="en-GB"/>
        </w:rPr>
        <w:t xml:space="preserve"> </w:t>
      </w:r>
      <w:r w:rsidR="00FA02A5" w:rsidRPr="00FA02A5">
        <w:rPr>
          <w:rFonts w:cstheme="minorHAnsi"/>
          <w:b/>
          <w:bCs/>
          <w:sz w:val="21"/>
          <w:szCs w:val="21"/>
          <w:lang w:val="en-GB"/>
        </w:rPr>
        <w:t>Sis. Barbara Hylton</w:t>
      </w:r>
    </w:p>
    <w:p w14:paraId="4BBFBE3A" w14:textId="77777777" w:rsidR="00F26FEC" w:rsidRPr="008D2DFF" w:rsidRDefault="00F26FEC" w:rsidP="00F26FEC">
      <w:pPr>
        <w:spacing w:after="0" w:line="216" w:lineRule="auto"/>
        <w:ind w:left="504" w:hanging="504"/>
        <w:rPr>
          <w:rFonts w:cstheme="minorHAnsi"/>
          <w:bCs/>
          <w:sz w:val="21"/>
          <w:szCs w:val="21"/>
        </w:rPr>
      </w:pPr>
      <w:r w:rsidRPr="008D2DFF">
        <w:rPr>
          <w:rFonts w:cstheme="minorHAnsi"/>
          <w:bCs/>
          <w:sz w:val="21"/>
          <w:szCs w:val="21"/>
        </w:rPr>
        <w:t>L:</w:t>
      </w:r>
      <w:r w:rsidRPr="008D2DFF">
        <w:rPr>
          <w:rFonts w:cstheme="minorHAnsi"/>
          <w:bCs/>
          <w:sz w:val="21"/>
          <w:szCs w:val="21"/>
        </w:rPr>
        <w:tab/>
      </w:r>
      <w:r w:rsidR="003B5BC3" w:rsidRPr="008D2DFF">
        <w:rPr>
          <w:rFonts w:cstheme="minorHAnsi"/>
          <w:bCs/>
          <w:sz w:val="21"/>
          <w:szCs w:val="21"/>
        </w:rPr>
        <w:t>This is the Word of the Lord</w:t>
      </w:r>
    </w:p>
    <w:p w14:paraId="4546C61E" w14:textId="439F279E" w:rsidR="003B5BC3" w:rsidRPr="008D2DFF" w:rsidRDefault="00F26FEC" w:rsidP="00F26FEC">
      <w:pPr>
        <w:spacing w:after="0" w:line="216" w:lineRule="auto"/>
        <w:ind w:left="504" w:hanging="504"/>
        <w:rPr>
          <w:rFonts w:cstheme="minorHAnsi"/>
          <w:b/>
          <w:bCs/>
          <w:sz w:val="21"/>
          <w:szCs w:val="21"/>
        </w:rPr>
      </w:pPr>
      <w:r w:rsidRPr="008D2DFF">
        <w:rPr>
          <w:rFonts w:cstheme="minorHAnsi"/>
          <w:b/>
          <w:bCs/>
          <w:sz w:val="21"/>
          <w:szCs w:val="21"/>
        </w:rPr>
        <w:t>P:</w:t>
      </w:r>
      <w:r w:rsidRPr="008D2DFF">
        <w:rPr>
          <w:rFonts w:cstheme="minorHAnsi"/>
          <w:b/>
          <w:bCs/>
          <w:sz w:val="21"/>
          <w:szCs w:val="21"/>
        </w:rPr>
        <w:tab/>
      </w:r>
      <w:r w:rsidR="003B5BC3" w:rsidRPr="008D2DFF">
        <w:rPr>
          <w:rFonts w:cstheme="minorHAnsi"/>
          <w:b/>
          <w:bCs/>
          <w:sz w:val="21"/>
          <w:szCs w:val="21"/>
        </w:rPr>
        <w:t>Thanks be to God.</w:t>
      </w:r>
    </w:p>
    <w:p w14:paraId="472B428B" w14:textId="77777777" w:rsidR="00873789" w:rsidRPr="008D2DFF" w:rsidRDefault="00873789" w:rsidP="00853C57">
      <w:pPr>
        <w:spacing w:after="0" w:line="216" w:lineRule="auto"/>
        <w:rPr>
          <w:rFonts w:cstheme="minorHAnsi"/>
          <w:bCs/>
          <w:sz w:val="21"/>
          <w:szCs w:val="21"/>
        </w:rPr>
      </w:pPr>
    </w:p>
    <w:p w14:paraId="61A49993" w14:textId="4680DC22" w:rsidR="003B5BC3" w:rsidRPr="008D2DFF" w:rsidRDefault="008D2DFF" w:rsidP="00853C57">
      <w:pPr>
        <w:spacing w:after="0" w:line="216" w:lineRule="auto"/>
        <w:rPr>
          <w:rFonts w:cstheme="minorHAnsi"/>
          <w:b/>
          <w:bCs/>
          <w:sz w:val="21"/>
          <w:szCs w:val="21"/>
        </w:rPr>
      </w:pPr>
      <w:r w:rsidRPr="008D2DFF">
        <w:rPr>
          <w:rFonts w:cstheme="minorHAnsi"/>
          <w:b/>
          <w:bCs/>
          <w:smallCaps/>
          <w:sz w:val="21"/>
          <w:szCs w:val="21"/>
        </w:rPr>
        <w:lastRenderedPageBreak/>
        <w:t>Gospel</w:t>
      </w:r>
      <w:r>
        <w:rPr>
          <w:rFonts w:cstheme="minorHAnsi"/>
          <w:b/>
          <w:bCs/>
          <w:sz w:val="21"/>
          <w:szCs w:val="21"/>
        </w:rPr>
        <w:t xml:space="preserve">: </w:t>
      </w:r>
      <w:r w:rsidR="00DC64AA" w:rsidRPr="008D2DFF">
        <w:rPr>
          <w:rFonts w:cstheme="minorHAnsi"/>
          <w:b/>
          <w:bCs/>
          <w:sz w:val="21"/>
          <w:szCs w:val="21"/>
        </w:rPr>
        <w:tab/>
      </w:r>
      <w:r w:rsidR="0065131D" w:rsidRPr="008D2DFF">
        <w:rPr>
          <w:rFonts w:cstheme="minorHAnsi"/>
          <w:b/>
          <w:bCs/>
          <w:sz w:val="21"/>
          <w:szCs w:val="21"/>
        </w:rPr>
        <w:t xml:space="preserve">Luke 15: 1 </w:t>
      </w:r>
      <w:r w:rsidR="00965C0D">
        <w:rPr>
          <w:rFonts w:cstheme="minorHAnsi"/>
          <w:b/>
          <w:bCs/>
          <w:sz w:val="21"/>
          <w:szCs w:val="21"/>
        </w:rPr>
        <w:t>–</w:t>
      </w:r>
      <w:r w:rsidR="0065131D" w:rsidRPr="008D2DFF">
        <w:rPr>
          <w:rFonts w:cstheme="minorHAnsi"/>
          <w:b/>
          <w:bCs/>
          <w:sz w:val="21"/>
          <w:szCs w:val="21"/>
        </w:rPr>
        <w:t xml:space="preserve"> 10</w:t>
      </w:r>
      <w:r w:rsidR="00965C0D">
        <w:rPr>
          <w:rFonts w:cstheme="minorHAnsi"/>
          <w:b/>
          <w:bCs/>
          <w:sz w:val="21"/>
          <w:szCs w:val="21"/>
        </w:rPr>
        <w:tab/>
      </w:r>
      <w:r w:rsidR="00965C0D">
        <w:rPr>
          <w:rFonts w:cstheme="minorHAnsi"/>
          <w:b/>
          <w:bCs/>
          <w:sz w:val="21"/>
          <w:szCs w:val="21"/>
        </w:rPr>
        <w:tab/>
        <w:t>-</w:t>
      </w:r>
    </w:p>
    <w:p w14:paraId="02A47665" w14:textId="41627522" w:rsidR="00DC64AA" w:rsidRPr="008D2DFF" w:rsidRDefault="00F26FEC" w:rsidP="008D2DFF">
      <w:pPr>
        <w:spacing w:after="80" w:line="216" w:lineRule="auto"/>
        <w:ind w:left="504" w:hanging="504"/>
        <w:rPr>
          <w:rFonts w:cstheme="minorHAnsi"/>
          <w:b/>
          <w:sz w:val="21"/>
          <w:szCs w:val="21"/>
        </w:rPr>
      </w:pPr>
      <w:r w:rsidRPr="008D2DFF">
        <w:rPr>
          <w:rFonts w:cstheme="minorHAnsi"/>
          <w:b/>
          <w:sz w:val="21"/>
          <w:szCs w:val="21"/>
        </w:rPr>
        <w:t>P:</w:t>
      </w:r>
      <w:r w:rsidRPr="008D2DFF">
        <w:rPr>
          <w:rFonts w:cstheme="minorHAnsi"/>
          <w:b/>
          <w:sz w:val="21"/>
          <w:szCs w:val="21"/>
        </w:rPr>
        <w:tab/>
      </w:r>
      <w:r w:rsidR="00DC64AA" w:rsidRPr="008D2DFF">
        <w:rPr>
          <w:rFonts w:cstheme="minorHAnsi"/>
          <w:b/>
          <w:sz w:val="21"/>
          <w:szCs w:val="21"/>
        </w:rPr>
        <w:t>“Glory to you, O God!”</w:t>
      </w:r>
    </w:p>
    <w:p w14:paraId="75D9902E" w14:textId="36F71C5E" w:rsidR="00F26FEC" w:rsidRPr="008D2DFF" w:rsidRDefault="00F26FEC" w:rsidP="008D2DFF">
      <w:pPr>
        <w:spacing w:after="80" w:line="216" w:lineRule="auto"/>
        <w:jc w:val="center"/>
        <w:rPr>
          <w:rFonts w:cstheme="minorHAnsi"/>
          <w:b/>
          <w:bCs/>
          <w:i/>
          <w:iCs/>
          <w:sz w:val="21"/>
          <w:szCs w:val="21"/>
        </w:rPr>
      </w:pPr>
      <w:r w:rsidRPr="008D2DFF">
        <w:rPr>
          <w:rFonts w:cstheme="minorHAnsi"/>
          <w:bCs/>
          <w:i/>
          <w:iCs/>
          <w:sz w:val="21"/>
          <w:szCs w:val="21"/>
        </w:rPr>
        <w:t>(</w:t>
      </w:r>
      <w:r w:rsidR="003B5BC3" w:rsidRPr="008D2DFF">
        <w:rPr>
          <w:rFonts w:cstheme="minorHAnsi"/>
          <w:bCs/>
          <w:i/>
          <w:iCs/>
          <w:sz w:val="21"/>
          <w:szCs w:val="21"/>
        </w:rPr>
        <w:t>After the reading of the Gospel</w:t>
      </w:r>
      <w:r w:rsidRPr="008D2DFF">
        <w:rPr>
          <w:rFonts w:cstheme="minorHAnsi"/>
          <w:bCs/>
          <w:i/>
          <w:iCs/>
          <w:sz w:val="21"/>
          <w:szCs w:val="21"/>
        </w:rPr>
        <w:t>)</w:t>
      </w:r>
      <w:r w:rsidR="00873789" w:rsidRPr="008D2DFF">
        <w:rPr>
          <w:rFonts w:cstheme="minorHAnsi"/>
          <w:b/>
          <w:bCs/>
          <w:i/>
          <w:iCs/>
          <w:sz w:val="21"/>
          <w:szCs w:val="21"/>
        </w:rPr>
        <w:t>:</w:t>
      </w:r>
    </w:p>
    <w:p w14:paraId="3ADC70AC" w14:textId="77777777" w:rsidR="00F26FEC" w:rsidRPr="008D2DFF" w:rsidRDefault="00F26FEC" w:rsidP="008D2DFF">
      <w:pPr>
        <w:spacing w:after="80" w:line="216" w:lineRule="auto"/>
        <w:ind w:left="504" w:hanging="504"/>
        <w:rPr>
          <w:rFonts w:cstheme="minorHAnsi"/>
          <w:sz w:val="21"/>
          <w:szCs w:val="21"/>
        </w:rPr>
      </w:pPr>
      <w:r w:rsidRPr="008D2DFF">
        <w:rPr>
          <w:rFonts w:cstheme="minorHAnsi"/>
          <w:sz w:val="21"/>
          <w:szCs w:val="21"/>
        </w:rPr>
        <w:t>L:</w:t>
      </w:r>
      <w:r w:rsidRPr="008D2DFF">
        <w:rPr>
          <w:rFonts w:cstheme="minorHAnsi"/>
          <w:sz w:val="21"/>
          <w:szCs w:val="21"/>
        </w:rPr>
        <w:tab/>
      </w:r>
      <w:r w:rsidR="003B5BC3" w:rsidRPr="008D2DFF">
        <w:rPr>
          <w:rFonts w:cstheme="minorHAnsi"/>
          <w:sz w:val="21"/>
          <w:szCs w:val="21"/>
        </w:rPr>
        <w:t>This is the Gospel of Christ</w:t>
      </w:r>
      <w:r w:rsidR="00873789" w:rsidRPr="008D2DFF">
        <w:rPr>
          <w:rFonts w:cstheme="minorHAnsi"/>
          <w:sz w:val="21"/>
          <w:szCs w:val="21"/>
        </w:rPr>
        <w:t xml:space="preserve"> </w:t>
      </w:r>
    </w:p>
    <w:p w14:paraId="1F0FFD57" w14:textId="092A67CA" w:rsidR="003B5BC3" w:rsidRPr="008D2DFF" w:rsidRDefault="00F26FEC" w:rsidP="00F26FEC">
      <w:pPr>
        <w:spacing w:after="0" w:line="216" w:lineRule="auto"/>
        <w:ind w:left="504" w:hanging="504"/>
        <w:rPr>
          <w:rFonts w:cstheme="minorHAnsi"/>
          <w:sz w:val="21"/>
          <w:szCs w:val="21"/>
        </w:rPr>
      </w:pPr>
      <w:r w:rsidRPr="008D2DFF">
        <w:rPr>
          <w:rFonts w:cstheme="minorHAnsi"/>
          <w:b/>
          <w:bCs/>
          <w:sz w:val="21"/>
          <w:szCs w:val="21"/>
        </w:rPr>
        <w:t>P:</w:t>
      </w:r>
      <w:r w:rsidRPr="008D2DFF">
        <w:rPr>
          <w:rFonts w:cstheme="minorHAnsi"/>
          <w:b/>
          <w:bCs/>
          <w:sz w:val="21"/>
          <w:szCs w:val="21"/>
        </w:rPr>
        <w:tab/>
      </w:r>
      <w:r w:rsidR="003B5BC3" w:rsidRPr="008D2DFF">
        <w:rPr>
          <w:rFonts w:cstheme="minorHAnsi"/>
          <w:b/>
          <w:bCs/>
          <w:sz w:val="21"/>
          <w:szCs w:val="21"/>
        </w:rPr>
        <w:t>Praise be to Christ, our Lord.</w:t>
      </w:r>
    </w:p>
    <w:p w14:paraId="08482107" w14:textId="25163D7B" w:rsidR="0015508C" w:rsidRDefault="0015508C" w:rsidP="00853C57">
      <w:pPr>
        <w:spacing w:after="0" w:line="216" w:lineRule="auto"/>
        <w:rPr>
          <w:rFonts w:cstheme="minorHAnsi"/>
          <w:b/>
          <w:sz w:val="20"/>
          <w:szCs w:val="20"/>
        </w:rPr>
      </w:pPr>
    </w:p>
    <w:p w14:paraId="61416F6C" w14:textId="2B8C5185" w:rsidR="0015508C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  <w:r w:rsidRPr="008D2DFF">
        <w:rPr>
          <w:rFonts w:cstheme="minorHAnsi"/>
          <w:b/>
          <w:smallCaps/>
          <w:noProof/>
          <w:color w:val="000000"/>
          <w:sz w:val="21"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11896D1" wp14:editId="0B36009C">
                <wp:simplePos x="0" y="0"/>
                <wp:positionH relativeFrom="column">
                  <wp:posOffset>-108585</wp:posOffset>
                </wp:positionH>
                <wp:positionV relativeFrom="paragraph">
                  <wp:posOffset>156210</wp:posOffset>
                </wp:positionV>
                <wp:extent cx="3590925" cy="2514600"/>
                <wp:effectExtent l="0" t="0" r="0" b="0"/>
                <wp:wrapNone/>
                <wp:docPr id="836" name="Group 8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0925" cy="2514600"/>
                          <a:chOff x="0" y="0"/>
                          <a:chExt cx="3590925" cy="2514600"/>
                        </a:xfrm>
                      </wpg:grpSpPr>
                      <wps:wsp>
                        <wps:cNvPr id="834" name="Text Box 834"/>
                        <wps:cNvSpPr txBox="1"/>
                        <wps:spPr>
                          <a:xfrm>
                            <a:off x="0" y="0"/>
                            <a:ext cx="1733550" cy="2514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20EC824" w14:textId="77777777" w:rsidR="002A690F" w:rsidRPr="004A471C" w:rsidRDefault="002A690F" w:rsidP="002A690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 xml:space="preserve">O </w:t>
                              </w:r>
                              <w:r w:rsidRPr="004A471C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soul, are you weary and troubled?</w:t>
                              </w:r>
                              <w:r w:rsidRPr="004A471C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No light in the darkness you see?</w:t>
                              </w:r>
                              <w:r w:rsidRPr="004A471C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There’s light for a look at the Saviour,</w:t>
                              </w:r>
                              <w:r w:rsidRPr="004A471C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And life more abundant and free!</w:t>
                              </w:r>
                            </w:p>
                            <w:p w14:paraId="3C210C3B" w14:textId="77777777" w:rsidR="002A690F" w:rsidRPr="00C37E41" w:rsidRDefault="002A690F" w:rsidP="002A690F">
                              <w:pPr>
                                <w:spacing w:after="0" w:line="216" w:lineRule="auto"/>
                                <w:rPr>
                                  <w:rFonts w:cstheme="minorHAnsi"/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5ADF16B6" w14:textId="77777777" w:rsidR="002A690F" w:rsidRDefault="002A690F" w:rsidP="002A690F">
                              <w:pPr>
                                <w:spacing w:after="0" w:line="216" w:lineRule="auto"/>
                                <w:ind w:left="360"/>
                                <w:rPr>
                                  <w:rFonts w:cstheme="minorHAnsi"/>
                                  <w:b/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4A471C">
                                <w:rPr>
                                  <w:rFonts w:cstheme="minorHAnsi"/>
                                  <w:b/>
                                  <w:i/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  <w:t>Refrain</w:t>
                              </w:r>
                              <w:r w:rsidRPr="00C37E41">
                                <w:rPr>
                                  <w:rFonts w:cstheme="minorHAnsi"/>
                                  <w:b/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 xml:space="preserve">:   </w:t>
                              </w:r>
                            </w:p>
                            <w:p w14:paraId="3B7737CF" w14:textId="77777777" w:rsidR="002A690F" w:rsidRPr="00C37E41" w:rsidRDefault="002A690F" w:rsidP="002A690F">
                              <w:pPr>
                                <w:spacing w:after="0" w:line="216" w:lineRule="auto"/>
                                <w:ind w:left="360"/>
                                <w:rPr>
                                  <w:rFonts w:cstheme="minorHAnsi"/>
                                  <w:b/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C37E41">
                                <w:rPr>
                                  <w:rFonts w:cstheme="minorHAnsi"/>
                                  <w:b/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>Turn your eyes upon Jesus,</w:t>
                              </w:r>
                            </w:p>
                            <w:p w14:paraId="67A4C50E" w14:textId="77777777" w:rsidR="002A690F" w:rsidRPr="00C37E41" w:rsidRDefault="002A690F" w:rsidP="002A690F">
                              <w:pPr>
                                <w:spacing w:after="0" w:line="216" w:lineRule="auto"/>
                                <w:ind w:left="360"/>
                                <w:rPr>
                                  <w:rFonts w:cstheme="minorHAnsi"/>
                                  <w:b/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C37E41">
                                <w:rPr>
                                  <w:rFonts w:cstheme="minorHAnsi"/>
                                  <w:b/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>Look full in His wonderful face,</w:t>
                              </w:r>
                            </w:p>
                            <w:p w14:paraId="3728A784" w14:textId="77777777" w:rsidR="002A690F" w:rsidRPr="00C37E41" w:rsidRDefault="002A690F" w:rsidP="002A690F">
                              <w:pPr>
                                <w:spacing w:after="0" w:line="216" w:lineRule="auto"/>
                                <w:ind w:left="360"/>
                                <w:rPr>
                                  <w:rFonts w:cstheme="minorHAnsi"/>
                                  <w:b/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C37E41">
                                <w:rPr>
                                  <w:rFonts w:cstheme="minorHAnsi"/>
                                  <w:b/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>And the things of earth will grow strangely dim,</w:t>
                              </w:r>
                            </w:p>
                            <w:p w14:paraId="2DAF4F57" w14:textId="77777777" w:rsidR="002A690F" w:rsidRPr="00C37E41" w:rsidRDefault="002A690F" w:rsidP="002A690F">
                              <w:pPr>
                                <w:spacing w:after="0" w:line="216" w:lineRule="auto"/>
                                <w:ind w:left="360"/>
                                <w:rPr>
                                  <w:rFonts w:cstheme="minorHAnsi"/>
                                  <w:b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C37E41">
                                <w:rPr>
                                  <w:rFonts w:cstheme="minorHAnsi"/>
                                  <w:b/>
                                  <w:i/>
                                  <w:color w:val="000000"/>
                                  <w:sz w:val="19"/>
                                  <w:szCs w:val="19"/>
                                </w:rPr>
                                <w:t>In the light of His glory and grace.</w:t>
                              </w:r>
                            </w:p>
                            <w:p w14:paraId="39839506" w14:textId="77777777" w:rsidR="002A690F" w:rsidRPr="00C37E41" w:rsidRDefault="002A690F" w:rsidP="002A690F">
                              <w:pPr>
                                <w:spacing w:after="0" w:line="216" w:lineRule="auto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5" name="Text Box 835"/>
                        <wps:cNvSpPr txBox="1"/>
                        <wps:spPr>
                          <a:xfrm>
                            <a:off x="1733550" y="0"/>
                            <a:ext cx="1857375" cy="2514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0BFA75" w14:textId="77777777" w:rsidR="002A690F" w:rsidRPr="004A471C" w:rsidRDefault="002A690F" w:rsidP="002A690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4A471C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Thru death into life everlasting</w:t>
                              </w:r>
                              <w:r w:rsidRPr="004A471C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He passed, and we follow him there;</w:t>
                              </w:r>
                              <w:r w:rsidRPr="004A471C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Over us sin no more hath dominion</w:t>
                              </w:r>
                              <w:r w:rsidRPr="004A471C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 xml:space="preserve">For more than </w:t>
                              </w:r>
                              <w:proofErr w:type="spellStart"/>
                              <w:r w:rsidRPr="004A471C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conq’rors</w:t>
                              </w:r>
                              <w:proofErr w:type="spellEnd"/>
                              <w:r w:rsidRPr="004A471C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 xml:space="preserve"> we are!</w:t>
                              </w:r>
                            </w:p>
                            <w:p w14:paraId="5C9447F9" w14:textId="77777777" w:rsidR="002A690F" w:rsidRPr="00C37E41" w:rsidRDefault="002A690F" w:rsidP="002A690F">
                              <w:pPr>
                                <w:spacing w:after="0" w:line="216" w:lineRule="auto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3F9A03D5" w14:textId="77777777" w:rsidR="002A690F" w:rsidRPr="004A471C" w:rsidRDefault="002A690F" w:rsidP="002A690F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after="60" w:line="216" w:lineRule="auto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4A471C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His word shall not fail you he promised;</w:t>
                              </w:r>
                              <w:r w:rsidRPr="004A471C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Believe him and all will be well:</w:t>
                              </w:r>
                              <w:r w:rsidRPr="004A471C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Then go to a world that is dying,</w:t>
                              </w:r>
                              <w:r w:rsidRPr="004A471C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His perfect salvation to tell!</w:t>
                              </w:r>
                            </w:p>
                            <w:p w14:paraId="1291DD32" w14:textId="77777777" w:rsidR="002A690F" w:rsidRDefault="002A690F" w:rsidP="002A690F">
                              <w:pPr>
                                <w:spacing w:after="60" w:line="216" w:lineRule="auto"/>
                                <w:jc w:val="right"/>
                                <w:rPr>
                                  <w:rFonts w:cstheme="minorHAnsi"/>
                                  <w:b/>
                                  <w:i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4A471C">
                                <w:rPr>
                                  <w:rFonts w:cstheme="minorHAnsi"/>
                                  <w:b/>
                                  <w:i/>
                                  <w:sz w:val="17"/>
                                  <w:szCs w:val="17"/>
                                  <w:lang w:val="es-ES"/>
                                </w:rPr>
                                <w:t xml:space="preserve">Helen H. </w:t>
                              </w:r>
                              <w:proofErr w:type="spellStart"/>
                              <w:r w:rsidRPr="004A471C">
                                <w:rPr>
                                  <w:rFonts w:cstheme="minorHAnsi"/>
                                  <w:b/>
                                  <w:i/>
                                  <w:sz w:val="17"/>
                                  <w:szCs w:val="17"/>
                                  <w:lang w:val="es-ES"/>
                                </w:rPr>
                                <w:t>Lemmel</w:t>
                              </w:r>
                              <w:proofErr w:type="spellEnd"/>
                              <w:r w:rsidRPr="004A471C">
                                <w:rPr>
                                  <w:rFonts w:cstheme="minorHAnsi"/>
                                  <w:b/>
                                  <w:i/>
                                  <w:sz w:val="17"/>
                                  <w:szCs w:val="17"/>
                                  <w:lang w:val="es-ES"/>
                                </w:rPr>
                                <w:t xml:space="preserve"> </w:t>
                              </w:r>
                            </w:p>
                            <w:p w14:paraId="00DF8057" w14:textId="77777777" w:rsidR="002A690F" w:rsidRPr="004A471C" w:rsidRDefault="002A690F" w:rsidP="002A690F">
                              <w:pPr>
                                <w:spacing w:after="0" w:line="216" w:lineRule="auto"/>
                                <w:jc w:val="right"/>
                                <w:rPr>
                                  <w:rFonts w:cstheme="minorHAnsi"/>
                                  <w:b/>
                                  <w:i/>
                                  <w:sz w:val="17"/>
                                  <w:szCs w:val="17"/>
                                  <w:lang w:val="es-ES"/>
                                </w:rPr>
                              </w:pPr>
                              <w:r w:rsidRPr="004A471C">
                                <w:rPr>
                                  <w:rFonts w:cstheme="minorHAnsi"/>
                                  <w:b/>
                                  <w:i/>
                                  <w:sz w:val="17"/>
                                  <w:szCs w:val="17"/>
                                  <w:lang w:val="es-ES"/>
                                </w:rPr>
                                <w:t>(</w:t>
                              </w:r>
                              <w:r w:rsidRPr="004A471C">
                                <w:rPr>
                                  <w:rFonts w:cstheme="minorHAnsi"/>
                                  <w:b/>
                                  <w:sz w:val="17"/>
                                  <w:szCs w:val="17"/>
                                  <w:lang w:val="es-ES"/>
                                </w:rPr>
                                <w:t>1864-1961)</w:t>
                              </w:r>
                            </w:p>
                            <w:p w14:paraId="194B2D6D" w14:textId="77777777" w:rsidR="002A690F" w:rsidRDefault="002A690F" w:rsidP="002A690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11896D1" id="Group 836" o:spid="_x0000_s1032" style="position:absolute;margin-left:-8.55pt;margin-top:12.3pt;width:282.75pt;height:198pt;z-index:251672576" coordsize="35909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">
                <v:shape id="Text Box 834" o:spid="_x0000_s1033" type="#_x0000_t202" style="position:absolute;width:17335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" filled="f" stroked="f" strokeweight=".5pt">
                  <v:textbox>
                    <w:txbxContent>
                      <w:p w14:paraId="720EC824" w14:textId="77777777" w:rsidR="002A690F" w:rsidRPr="004A471C" w:rsidRDefault="002A690F" w:rsidP="002A690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 xml:space="preserve">O </w:t>
                        </w:r>
                        <w:r w:rsidRPr="004A471C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soul, are you weary and troubled?</w:t>
                        </w:r>
                        <w:r w:rsidRPr="004A471C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No light in the darkness you see?</w:t>
                        </w:r>
                        <w:r w:rsidRPr="004A471C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There’s light for a look at the Saviour,</w:t>
                        </w:r>
                        <w:r w:rsidRPr="004A471C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And life more abundant and free!</w:t>
                        </w:r>
                      </w:p>
                      <w:p w14:paraId="3C210C3B" w14:textId="77777777" w:rsidR="002A690F" w:rsidRPr="00C37E41" w:rsidRDefault="002A690F" w:rsidP="002A690F">
                        <w:pPr>
                          <w:spacing w:after="0" w:line="216" w:lineRule="auto"/>
                          <w:rPr>
                            <w:rFonts w:cstheme="minorHAnsi"/>
                            <w:i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5ADF16B6" w14:textId="77777777" w:rsidR="002A690F" w:rsidRDefault="002A690F" w:rsidP="002A690F">
                        <w:pPr>
                          <w:spacing w:after="0" w:line="216" w:lineRule="auto"/>
                          <w:ind w:left="360"/>
                          <w:rPr>
                            <w:rFonts w:cstheme="minorHAnsi"/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</w:pPr>
                        <w:r w:rsidRPr="004A471C">
                          <w:rPr>
                            <w:rFonts w:cstheme="minorHAnsi"/>
                            <w:b/>
                            <w:i/>
                            <w:color w:val="000000"/>
                            <w:sz w:val="19"/>
                            <w:szCs w:val="19"/>
                            <w:u w:val="single"/>
                          </w:rPr>
                          <w:t>Refrain</w:t>
                        </w:r>
                        <w:r w:rsidRPr="00C37E41">
                          <w:rPr>
                            <w:rFonts w:cstheme="minorHAnsi"/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 xml:space="preserve">:   </w:t>
                        </w:r>
                      </w:p>
                      <w:p w14:paraId="3B7737CF" w14:textId="77777777" w:rsidR="002A690F" w:rsidRPr="00C37E41" w:rsidRDefault="002A690F" w:rsidP="002A690F">
                        <w:pPr>
                          <w:spacing w:after="0" w:line="216" w:lineRule="auto"/>
                          <w:ind w:left="360"/>
                          <w:rPr>
                            <w:rFonts w:cstheme="minorHAnsi"/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</w:pPr>
                        <w:r w:rsidRPr="00C37E41">
                          <w:rPr>
                            <w:rFonts w:cstheme="minorHAnsi"/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Turn your eyes upon Jesus,</w:t>
                        </w:r>
                      </w:p>
                      <w:p w14:paraId="67A4C50E" w14:textId="77777777" w:rsidR="002A690F" w:rsidRPr="00C37E41" w:rsidRDefault="002A690F" w:rsidP="002A690F">
                        <w:pPr>
                          <w:spacing w:after="0" w:line="216" w:lineRule="auto"/>
                          <w:ind w:left="360"/>
                          <w:rPr>
                            <w:rFonts w:cstheme="minorHAnsi"/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</w:pPr>
                        <w:r w:rsidRPr="00C37E41">
                          <w:rPr>
                            <w:rFonts w:cstheme="minorHAnsi"/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Look full in His wonderful face,</w:t>
                        </w:r>
                      </w:p>
                      <w:p w14:paraId="3728A784" w14:textId="77777777" w:rsidR="002A690F" w:rsidRPr="00C37E41" w:rsidRDefault="002A690F" w:rsidP="002A690F">
                        <w:pPr>
                          <w:spacing w:after="0" w:line="216" w:lineRule="auto"/>
                          <w:ind w:left="360"/>
                          <w:rPr>
                            <w:rFonts w:cstheme="minorHAnsi"/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</w:pPr>
                        <w:r w:rsidRPr="00C37E41">
                          <w:rPr>
                            <w:rFonts w:cstheme="minorHAnsi"/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And the things of earth will grow strangely dim,</w:t>
                        </w:r>
                      </w:p>
                      <w:p w14:paraId="2DAF4F57" w14:textId="77777777" w:rsidR="002A690F" w:rsidRPr="00C37E41" w:rsidRDefault="002A690F" w:rsidP="002A690F">
                        <w:pPr>
                          <w:spacing w:after="0" w:line="216" w:lineRule="auto"/>
                          <w:ind w:left="360"/>
                          <w:rPr>
                            <w:rFonts w:cstheme="minorHAnsi"/>
                            <w:b/>
                            <w:color w:val="000000"/>
                            <w:sz w:val="19"/>
                            <w:szCs w:val="19"/>
                          </w:rPr>
                        </w:pPr>
                        <w:r w:rsidRPr="00C37E41">
                          <w:rPr>
                            <w:rFonts w:cstheme="minorHAnsi"/>
                            <w:b/>
                            <w:i/>
                            <w:color w:val="000000"/>
                            <w:sz w:val="19"/>
                            <w:szCs w:val="19"/>
                          </w:rPr>
                          <w:t>In the light of His glory and grace.</w:t>
                        </w:r>
                      </w:p>
                      <w:p w14:paraId="39839506" w14:textId="77777777" w:rsidR="002A690F" w:rsidRPr="00C37E41" w:rsidRDefault="002A690F" w:rsidP="002A690F">
                        <w:pPr>
                          <w:spacing w:after="0" w:line="216" w:lineRule="auto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835" o:spid="_x0000_s1034" type="#_x0000_t202" style="position:absolute;left:17335;width:18574;height:25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" filled="f" stroked="f" strokeweight=".5pt">
                  <v:textbox>
                    <w:txbxContent>
                      <w:p w14:paraId="6E0BFA75" w14:textId="77777777" w:rsidR="002A690F" w:rsidRPr="004A471C" w:rsidRDefault="002A690F" w:rsidP="002A690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4A471C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Thru death into life everlasting</w:t>
                        </w:r>
                        <w:r w:rsidRPr="004A471C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He passed, and we follow him there;</w:t>
                        </w:r>
                        <w:r w:rsidRPr="004A471C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Over us sin no more hath dominion</w:t>
                        </w:r>
                        <w:r w:rsidRPr="004A471C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 xml:space="preserve">For more than </w:t>
                        </w:r>
                        <w:proofErr w:type="spellStart"/>
                        <w:r w:rsidRPr="004A471C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conq’rors</w:t>
                        </w:r>
                        <w:proofErr w:type="spellEnd"/>
                        <w:r w:rsidRPr="004A471C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 xml:space="preserve"> we are!</w:t>
                        </w:r>
                      </w:p>
                      <w:p w14:paraId="5C9447F9" w14:textId="77777777" w:rsidR="002A690F" w:rsidRPr="00C37E41" w:rsidRDefault="002A690F" w:rsidP="002A690F">
                        <w:pPr>
                          <w:spacing w:after="0" w:line="216" w:lineRule="auto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3F9A03D5" w14:textId="77777777" w:rsidR="002A690F" w:rsidRPr="004A471C" w:rsidRDefault="002A690F" w:rsidP="002A690F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after="60" w:line="216" w:lineRule="auto"/>
                          <w:ind w:left="216" w:hanging="216"/>
                          <w:contextualSpacing w:val="0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4A471C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His word shall not fail you he promised;</w:t>
                        </w:r>
                        <w:r w:rsidRPr="004A471C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Believe him and all will be well:</w:t>
                        </w:r>
                        <w:r w:rsidRPr="004A471C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Then go to a world that is dying,</w:t>
                        </w:r>
                        <w:r w:rsidRPr="004A471C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His perfect salvation to tell!</w:t>
                        </w:r>
                      </w:p>
                      <w:p w14:paraId="1291DD32" w14:textId="77777777" w:rsidR="002A690F" w:rsidRDefault="002A690F" w:rsidP="002A690F">
                        <w:pPr>
                          <w:spacing w:after="60" w:line="216" w:lineRule="auto"/>
                          <w:jc w:val="right"/>
                          <w:rPr>
                            <w:rFonts w:cstheme="minorHAnsi"/>
                            <w:b/>
                            <w:i/>
                            <w:sz w:val="17"/>
                            <w:szCs w:val="17"/>
                            <w:lang w:val="es-ES"/>
                          </w:rPr>
                        </w:pPr>
                        <w:r w:rsidRPr="004A471C">
                          <w:rPr>
                            <w:rFonts w:cstheme="minorHAnsi"/>
                            <w:b/>
                            <w:i/>
                            <w:sz w:val="17"/>
                            <w:szCs w:val="17"/>
                            <w:lang w:val="es-ES"/>
                          </w:rPr>
                          <w:t xml:space="preserve">Helen H. </w:t>
                        </w:r>
                        <w:proofErr w:type="spellStart"/>
                        <w:r w:rsidRPr="004A471C">
                          <w:rPr>
                            <w:rFonts w:cstheme="minorHAnsi"/>
                            <w:b/>
                            <w:i/>
                            <w:sz w:val="17"/>
                            <w:szCs w:val="17"/>
                            <w:lang w:val="es-ES"/>
                          </w:rPr>
                          <w:t>Lemmel</w:t>
                        </w:r>
                        <w:proofErr w:type="spellEnd"/>
                        <w:r w:rsidRPr="004A471C">
                          <w:rPr>
                            <w:rFonts w:cstheme="minorHAnsi"/>
                            <w:b/>
                            <w:i/>
                            <w:sz w:val="17"/>
                            <w:szCs w:val="17"/>
                            <w:lang w:val="es-ES"/>
                          </w:rPr>
                          <w:t xml:space="preserve"> </w:t>
                        </w:r>
                      </w:p>
                      <w:p w14:paraId="00DF8057" w14:textId="77777777" w:rsidR="002A690F" w:rsidRPr="004A471C" w:rsidRDefault="002A690F" w:rsidP="002A690F">
                        <w:pPr>
                          <w:spacing w:after="0" w:line="216" w:lineRule="auto"/>
                          <w:jc w:val="right"/>
                          <w:rPr>
                            <w:rFonts w:cstheme="minorHAnsi"/>
                            <w:b/>
                            <w:i/>
                            <w:sz w:val="17"/>
                            <w:szCs w:val="17"/>
                            <w:lang w:val="es-ES"/>
                          </w:rPr>
                        </w:pPr>
                        <w:r w:rsidRPr="004A471C">
                          <w:rPr>
                            <w:rFonts w:cstheme="minorHAnsi"/>
                            <w:b/>
                            <w:i/>
                            <w:sz w:val="17"/>
                            <w:szCs w:val="17"/>
                            <w:lang w:val="es-ES"/>
                          </w:rPr>
                          <w:t>(</w:t>
                        </w:r>
                        <w:r w:rsidRPr="004A471C">
                          <w:rPr>
                            <w:rFonts w:cstheme="minorHAnsi"/>
                            <w:b/>
                            <w:sz w:val="17"/>
                            <w:szCs w:val="17"/>
                            <w:lang w:val="es-ES"/>
                          </w:rPr>
                          <w:t>1864-1961)</w:t>
                        </w:r>
                      </w:p>
                      <w:p w14:paraId="194B2D6D" w14:textId="77777777" w:rsidR="002A690F" w:rsidRDefault="002A690F" w:rsidP="002A690F"/>
                    </w:txbxContent>
                  </v:textbox>
                </v:shape>
              </v:group>
            </w:pict>
          </mc:Fallback>
        </mc:AlternateContent>
      </w:r>
      <w:r w:rsidR="0015508C" w:rsidRPr="008D2DFF">
        <w:rPr>
          <w:rFonts w:cstheme="minorHAnsi"/>
          <w:b/>
          <w:smallCaps/>
          <w:sz w:val="21"/>
          <w:szCs w:val="21"/>
        </w:rPr>
        <w:t>Hymn:</w:t>
      </w:r>
      <w:r w:rsidR="0015508C" w:rsidRPr="008D2DFF">
        <w:rPr>
          <w:rFonts w:cstheme="minorHAnsi"/>
          <w:b/>
          <w:sz w:val="21"/>
          <w:szCs w:val="21"/>
        </w:rPr>
        <w:t xml:space="preserve"> ‘Turn Your Eye</w:t>
      </w:r>
      <w:r w:rsidR="008D2DFF" w:rsidRPr="008D2DFF">
        <w:rPr>
          <w:rFonts w:cstheme="minorHAnsi"/>
          <w:b/>
          <w:sz w:val="21"/>
          <w:szCs w:val="21"/>
        </w:rPr>
        <w:t>s</w:t>
      </w:r>
      <w:r w:rsidR="0015508C" w:rsidRPr="008D2DFF">
        <w:rPr>
          <w:rFonts w:cstheme="minorHAnsi"/>
          <w:b/>
          <w:sz w:val="21"/>
          <w:szCs w:val="21"/>
        </w:rPr>
        <w:t xml:space="preserve"> Upon Jesus</w:t>
      </w:r>
      <w:r w:rsidRPr="008D2DFF">
        <w:rPr>
          <w:rFonts w:cstheme="minorHAnsi"/>
          <w:b/>
          <w:sz w:val="21"/>
          <w:szCs w:val="21"/>
        </w:rPr>
        <w:t>…’ [# 173 VIP]</w:t>
      </w:r>
    </w:p>
    <w:p w14:paraId="63929D05" w14:textId="44182DA5" w:rsidR="002A690F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04E3C0E9" w14:textId="534E26C3" w:rsidR="002A690F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49AB4E31" w14:textId="4BE37DC0" w:rsidR="002A690F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715C0151" w14:textId="71AB8712" w:rsidR="002A690F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5C69A71D" w14:textId="5C3CDAD3" w:rsidR="002A690F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25A3C1F2" w14:textId="16542CF8" w:rsidR="002A690F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364DE795" w14:textId="65BA0F86" w:rsidR="002A690F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2DF28410" w14:textId="4BC1215E" w:rsidR="002A690F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4B29FEE5" w14:textId="252478AD" w:rsidR="002A690F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03364464" w14:textId="53EA6500" w:rsidR="002A690F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6231A570" w14:textId="25A4B4DF" w:rsidR="002A690F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3ABB9A2A" w14:textId="4A161E37" w:rsidR="002A690F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4D91FF78" w14:textId="7502701D" w:rsidR="002A690F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7993FA59" w14:textId="3CF8253D" w:rsidR="002A690F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16B96736" w14:textId="61B9321F" w:rsidR="002A690F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18C4AF3F" w14:textId="4C83D183" w:rsidR="002A690F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78096F52" w14:textId="1D0089BD" w:rsidR="002A690F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38B0CF55" w14:textId="77777777" w:rsidR="002A690F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0DF69312" w14:textId="4774D82E" w:rsidR="002A690F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</w:p>
    <w:p w14:paraId="4B49A2C4" w14:textId="2058222E" w:rsidR="002A690F" w:rsidRPr="008D2DFF" w:rsidRDefault="002A690F" w:rsidP="00853C57">
      <w:pPr>
        <w:spacing w:after="0" w:line="216" w:lineRule="auto"/>
        <w:rPr>
          <w:rFonts w:cstheme="minorHAnsi"/>
          <w:b/>
          <w:sz w:val="21"/>
          <w:szCs w:val="21"/>
        </w:rPr>
      </w:pPr>
      <w:r w:rsidRPr="008D2DFF">
        <w:rPr>
          <w:rFonts w:cstheme="minorHAnsi"/>
          <w:b/>
          <w:smallCaps/>
          <w:sz w:val="21"/>
          <w:szCs w:val="21"/>
        </w:rPr>
        <w:t>Sermon</w:t>
      </w:r>
      <w:r w:rsidRPr="008D2DFF">
        <w:rPr>
          <w:rFonts w:cstheme="minorHAnsi"/>
          <w:b/>
          <w:smallCaps/>
          <w:sz w:val="21"/>
          <w:szCs w:val="21"/>
        </w:rPr>
        <w:tab/>
      </w:r>
      <w:r w:rsidRPr="008D2DFF">
        <w:rPr>
          <w:rFonts w:cstheme="minorHAnsi"/>
          <w:b/>
          <w:sz w:val="21"/>
          <w:szCs w:val="21"/>
        </w:rPr>
        <w:tab/>
        <w:t>- The Rev’d I. Michael Llewellyn</w:t>
      </w:r>
    </w:p>
    <w:p w14:paraId="1C05FAE3" w14:textId="45E6A2A4" w:rsidR="00965C0D" w:rsidRDefault="00965C0D" w:rsidP="00965C0D">
      <w:pPr>
        <w:widowControl w:val="0"/>
        <w:autoSpaceDE w:val="0"/>
        <w:autoSpaceDN w:val="0"/>
        <w:adjustRightInd w:val="0"/>
        <w:spacing w:after="0" w:line="240" w:lineRule="auto"/>
        <w:ind w:left="765"/>
        <w:rPr>
          <w:rFonts w:ascii="Candara" w:hAnsi="Candara"/>
          <w:i/>
          <w:sz w:val="18"/>
          <w:szCs w:val="18"/>
        </w:rPr>
      </w:pPr>
      <w:r>
        <w:rPr>
          <w:rFonts w:cstheme="minorHAnsi"/>
          <w:bCs/>
          <w:sz w:val="21"/>
          <w:szCs w:val="21"/>
        </w:rPr>
        <w:tab/>
        <w:t xml:space="preserve">   </w:t>
      </w:r>
      <w:r w:rsidRPr="00926183">
        <w:rPr>
          <w:rFonts w:ascii="Candara" w:hAnsi="Candara"/>
          <w:i/>
          <w:sz w:val="18"/>
          <w:szCs w:val="18"/>
        </w:rPr>
        <w:t>(</w:t>
      </w:r>
      <w:r>
        <w:rPr>
          <w:rFonts w:ascii="Candara" w:hAnsi="Candara"/>
          <w:i/>
          <w:sz w:val="18"/>
          <w:szCs w:val="18"/>
        </w:rPr>
        <w:t>Superintendent Minister, Beechamville/</w:t>
      </w:r>
    </w:p>
    <w:p w14:paraId="2C768DD7" w14:textId="77777777" w:rsidR="00965C0D" w:rsidRPr="00FC5829" w:rsidRDefault="00965C0D" w:rsidP="00965C0D">
      <w:pPr>
        <w:widowControl w:val="0"/>
        <w:autoSpaceDE w:val="0"/>
        <w:autoSpaceDN w:val="0"/>
        <w:adjustRightInd w:val="0"/>
        <w:spacing w:after="0" w:line="240" w:lineRule="auto"/>
        <w:ind w:left="1485" w:firstLine="675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i/>
          <w:sz w:val="18"/>
          <w:szCs w:val="18"/>
        </w:rPr>
        <w:t xml:space="preserve"> </w:t>
      </w:r>
      <w:proofErr w:type="spellStart"/>
      <w:r>
        <w:rPr>
          <w:rFonts w:ascii="Candara" w:hAnsi="Candara"/>
          <w:i/>
          <w:sz w:val="18"/>
          <w:szCs w:val="18"/>
        </w:rPr>
        <w:t>Bensonton</w:t>
      </w:r>
      <w:proofErr w:type="spellEnd"/>
      <w:r>
        <w:rPr>
          <w:rFonts w:ascii="Candara" w:hAnsi="Candara"/>
          <w:i/>
          <w:sz w:val="18"/>
          <w:szCs w:val="18"/>
        </w:rPr>
        <w:t xml:space="preserve"> C</w:t>
      </w:r>
      <w:r w:rsidRPr="00926183">
        <w:rPr>
          <w:rFonts w:ascii="Candara" w:hAnsi="Candara"/>
          <w:i/>
          <w:sz w:val="18"/>
          <w:szCs w:val="18"/>
        </w:rPr>
        <w:t>ircuit)</w:t>
      </w:r>
    </w:p>
    <w:p w14:paraId="25760405" w14:textId="6BF75842" w:rsidR="002A690F" w:rsidRPr="008D2DFF" w:rsidRDefault="002A690F" w:rsidP="00853C57">
      <w:pPr>
        <w:spacing w:after="0" w:line="216" w:lineRule="auto"/>
        <w:rPr>
          <w:rFonts w:cstheme="minorHAnsi"/>
          <w:bCs/>
          <w:sz w:val="21"/>
          <w:szCs w:val="21"/>
        </w:rPr>
      </w:pPr>
    </w:p>
    <w:p w14:paraId="047D9558" w14:textId="77777777" w:rsidR="00965C0D" w:rsidRDefault="00965C0D" w:rsidP="00965C0D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  <w:b/>
          <w:smallCaps/>
          <w:sz w:val="21"/>
          <w:szCs w:val="21"/>
        </w:rPr>
      </w:pPr>
      <w:r w:rsidRPr="00965C0D">
        <w:rPr>
          <w:rFonts w:cstheme="minorHAnsi"/>
          <w:b/>
          <w:smallCaps/>
          <w:sz w:val="21"/>
          <w:szCs w:val="21"/>
        </w:rPr>
        <w:t>Announcements</w:t>
      </w:r>
    </w:p>
    <w:p w14:paraId="3ADFA9B8" w14:textId="41333DA4" w:rsidR="00373D4A" w:rsidRDefault="00965C0D" w:rsidP="00965C0D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  <w:b/>
          <w:smallCaps/>
          <w:sz w:val="21"/>
          <w:szCs w:val="21"/>
        </w:rPr>
      </w:pPr>
      <w:r w:rsidRPr="00965C0D">
        <w:rPr>
          <w:rFonts w:cstheme="minorHAnsi"/>
          <w:b/>
          <w:smallCaps/>
          <w:sz w:val="21"/>
          <w:szCs w:val="21"/>
        </w:rPr>
        <w:t>Offertory</w:t>
      </w:r>
    </w:p>
    <w:p w14:paraId="65D08C00" w14:textId="0FF0ADED" w:rsidR="00965C0D" w:rsidRPr="00965C0D" w:rsidRDefault="00965C0D" w:rsidP="00965C0D">
      <w:pPr>
        <w:pStyle w:val="ListParagraph"/>
        <w:numPr>
          <w:ilvl w:val="0"/>
          <w:numId w:val="15"/>
        </w:numPr>
        <w:spacing w:after="0" w:line="360" w:lineRule="auto"/>
        <w:rPr>
          <w:rFonts w:cstheme="minorHAnsi"/>
          <w:b/>
          <w:smallCaps/>
          <w:sz w:val="21"/>
          <w:szCs w:val="21"/>
        </w:rPr>
      </w:pPr>
      <w:proofErr w:type="spellStart"/>
      <w:r>
        <w:rPr>
          <w:rFonts w:cstheme="minorHAnsi"/>
          <w:b/>
          <w:smallCaps/>
          <w:sz w:val="21"/>
          <w:szCs w:val="21"/>
        </w:rPr>
        <w:t>Blesing</w:t>
      </w:r>
      <w:proofErr w:type="spellEnd"/>
      <w:r>
        <w:rPr>
          <w:rFonts w:cstheme="minorHAnsi"/>
          <w:b/>
          <w:smallCaps/>
          <w:sz w:val="21"/>
          <w:szCs w:val="21"/>
        </w:rPr>
        <w:t xml:space="preserve"> of Tithes and offering</w:t>
      </w:r>
    </w:p>
    <w:p w14:paraId="0F92D9C9" w14:textId="77777777" w:rsidR="001F142E" w:rsidRPr="00194735" w:rsidRDefault="001F142E" w:rsidP="00965C0D">
      <w:pPr>
        <w:spacing w:after="0" w:line="360" w:lineRule="auto"/>
        <w:rPr>
          <w:rFonts w:cstheme="minorHAnsi"/>
          <w:b/>
          <w:smallCaps/>
          <w:sz w:val="21"/>
          <w:szCs w:val="21"/>
        </w:rPr>
      </w:pPr>
    </w:p>
    <w:p w14:paraId="11514653" w14:textId="37AA7437" w:rsidR="00FE0475" w:rsidRPr="00194735" w:rsidRDefault="00194735" w:rsidP="00965C0D">
      <w:pPr>
        <w:spacing w:after="0" w:line="360" w:lineRule="auto"/>
        <w:rPr>
          <w:rFonts w:cstheme="minorHAnsi"/>
          <w:b/>
          <w:smallCaps/>
          <w:sz w:val="21"/>
          <w:szCs w:val="21"/>
        </w:rPr>
      </w:pPr>
      <w:r w:rsidRPr="00194735">
        <w:rPr>
          <w:rFonts w:cstheme="minorHAnsi"/>
          <w:b/>
          <w:smallCaps/>
          <w:sz w:val="21"/>
          <w:szCs w:val="21"/>
        </w:rPr>
        <w:t xml:space="preserve">Prayers </w:t>
      </w:r>
      <w:r>
        <w:rPr>
          <w:rFonts w:cstheme="minorHAnsi"/>
          <w:b/>
          <w:smallCaps/>
          <w:sz w:val="21"/>
          <w:szCs w:val="21"/>
        </w:rPr>
        <w:t>o</w:t>
      </w:r>
      <w:r w:rsidRPr="00194735">
        <w:rPr>
          <w:rFonts w:cstheme="minorHAnsi"/>
          <w:b/>
          <w:smallCaps/>
          <w:sz w:val="21"/>
          <w:szCs w:val="21"/>
        </w:rPr>
        <w:t xml:space="preserve">f Intercession </w:t>
      </w:r>
    </w:p>
    <w:p w14:paraId="03862D30" w14:textId="77777777" w:rsidR="00FE0475" w:rsidRPr="00194735" w:rsidRDefault="00FE0475" w:rsidP="00965C0D">
      <w:pPr>
        <w:spacing w:after="0" w:line="360" w:lineRule="auto"/>
        <w:rPr>
          <w:rFonts w:cstheme="minorHAnsi"/>
          <w:b/>
          <w:smallCaps/>
          <w:sz w:val="21"/>
          <w:szCs w:val="21"/>
        </w:rPr>
      </w:pPr>
    </w:p>
    <w:p w14:paraId="01D476A7" w14:textId="635E7551" w:rsidR="00F76747" w:rsidRPr="00194735" w:rsidRDefault="00194735" w:rsidP="00965C0D">
      <w:pPr>
        <w:spacing w:after="0" w:line="360" w:lineRule="auto"/>
        <w:rPr>
          <w:rFonts w:cstheme="minorHAnsi"/>
          <w:b/>
          <w:smallCaps/>
          <w:sz w:val="21"/>
          <w:szCs w:val="21"/>
        </w:rPr>
      </w:pPr>
      <w:r w:rsidRPr="00194735">
        <w:rPr>
          <w:rFonts w:cstheme="minorHAnsi"/>
          <w:b/>
          <w:smallCaps/>
          <w:sz w:val="21"/>
          <w:szCs w:val="21"/>
        </w:rPr>
        <w:t xml:space="preserve">The Lord’s Prayer </w:t>
      </w:r>
    </w:p>
    <w:p w14:paraId="0E390234" w14:textId="77777777" w:rsidR="0015508C" w:rsidRPr="008D2DFF" w:rsidRDefault="0015508C" w:rsidP="00965C0D">
      <w:pPr>
        <w:spacing w:after="0" w:line="360" w:lineRule="auto"/>
        <w:jc w:val="both"/>
        <w:rPr>
          <w:rFonts w:cstheme="minorHAnsi"/>
          <w:b/>
          <w:bCs/>
          <w:sz w:val="21"/>
          <w:szCs w:val="21"/>
        </w:rPr>
      </w:pPr>
    </w:p>
    <w:p w14:paraId="38676FEB" w14:textId="77777777" w:rsidR="00FE0475" w:rsidRDefault="00FE0475" w:rsidP="00853C57">
      <w:pPr>
        <w:spacing w:after="0" w:line="216" w:lineRule="auto"/>
        <w:jc w:val="both"/>
        <w:rPr>
          <w:rFonts w:cstheme="minorHAnsi"/>
          <w:b/>
          <w:bCs/>
          <w:sz w:val="21"/>
          <w:szCs w:val="21"/>
        </w:rPr>
      </w:pPr>
    </w:p>
    <w:p w14:paraId="1379D178" w14:textId="77777777" w:rsidR="00FE0475" w:rsidRDefault="00FE0475" w:rsidP="00853C57">
      <w:pPr>
        <w:spacing w:after="0" w:line="216" w:lineRule="auto"/>
        <w:jc w:val="both"/>
        <w:rPr>
          <w:rFonts w:cstheme="minorHAnsi"/>
          <w:b/>
          <w:bCs/>
          <w:sz w:val="21"/>
          <w:szCs w:val="21"/>
        </w:rPr>
      </w:pPr>
    </w:p>
    <w:p w14:paraId="5A741232" w14:textId="77777777" w:rsidR="00B44A86" w:rsidRDefault="00B44A86" w:rsidP="00853C57">
      <w:pPr>
        <w:spacing w:after="0" w:line="216" w:lineRule="auto"/>
        <w:jc w:val="both"/>
        <w:rPr>
          <w:rFonts w:cstheme="minorHAnsi"/>
          <w:b/>
          <w:bCs/>
          <w:sz w:val="21"/>
          <w:szCs w:val="21"/>
        </w:rPr>
      </w:pPr>
    </w:p>
    <w:p w14:paraId="0F88CCA3" w14:textId="6893313C" w:rsidR="005017DE" w:rsidRPr="008D2DFF" w:rsidRDefault="00B44A86" w:rsidP="00853C57">
      <w:pPr>
        <w:spacing w:after="0" w:line="216" w:lineRule="auto"/>
        <w:jc w:val="both"/>
        <w:rPr>
          <w:rFonts w:cstheme="minorHAnsi"/>
          <w:color w:val="000000"/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63359" behindDoc="1" locked="0" layoutInCell="1" allowOverlap="1" wp14:anchorId="2D727ADF" wp14:editId="383568A1">
            <wp:simplePos x="0" y="0"/>
            <wp:positionH relativeFrom="column">
              <wp:posOffset>3844290</wp:posOffset>
            </wp:positionH>
            <wp:positionV relativeFrom="paragraph">
              <wp:posOffset>-374650</wp:posOffset>
            </wp:positionV>
            <wp:extent cx="4388485" cy="76390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85" cy="763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BC3" w:rsidRPr="008D2DFF">
        <w:rPr>
          <w:rFonts w:cstheme="minorHAnsi"/>
          <w:b/>
          <w:bCs/>
          <w:sz w:val="21"/>
          <w:szCs w:val="21"/>
        </w:rPr>
        <w:t>H</w:t>
      </w:r>
      <w:r w:rsidR="00C80ED0" w:rsidRPr="008D2DFF">
        <w:rPr>
          <w:rFonts w:cstheme="minorHAnsi"/>
          <w:b/>
          <w:bCs/>
          <w:sz w:val="21"/>
          <w:szCs w:val="21"/>
        </w:rPr>
        <w:t>YMN</w:t>
      </w:r>
      <w:r w:rsidR="003B5BC3" w:rsidRPr="008D2DFF">
        <w:rPr>
          <w:rFonts w:cstheme="minorHAnsi"/>
          <w:b/>
          <w:bCs/>
          <w:sz w:val="21"/>
          <w:szCs w:val="21"/>
        </w:rPr>
        <w:t xml:space="preserve"> VIP #</w:t>
      </w:r>
      <w:r w:rsidR="00F46D32" w:rsidRPr="008D2DFF">
        <w:rPr>
          <w:rFonts w:cstheme="minorHAnsi"/>
          <w:b/>
          <w:bCs/>
          <w:sz w:val="21"/>
          <w:szCs w:val="21"/>
        </w:rPr>
        <w:t>196</w:t>
      </w:r>
    </w:p>
    <w:p w14:paraId="0FB9AEEB" w14:textId="71D4CA3F" w:rsidR="001F142E" w:rsidRPr="008D2DFF" w:rsidRDefault="00B44A86" w:rsidP="009509AA">
      <w:pPr>
        <w:rPr>
          <w:rFonts w:ascii="Arial" w:hAnsi="Arial" w:cs="Arial"/>
          <w:sz w:val="21"/>
          <w:szCs w:val="21"/>
        </w:rPr>
      </w:pPr>
      <w:r w:rsidRPr="008D2DFF">
        <w:rPr>
          <w:rFonts w:cstheme="minorHAnsi"/>
          <w:b/>
          <w:noProof/>
          <w:color w:val="000000"/>
          <w:sz w:val="21"/>
          <w:szCs w:val="21"/>
          <w:u w:val="singl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F0D1762" wp14:editId="19F637DF">
                <wp:simplePos x="0" y="0"/>
                <wp:positionH relativeFrom="column">
                  <wp:posOffset>-108585</wp:posOffset>
                </wp:positionH>
                <wp:positionV relativeFrom="paragraph">
                  <wp:posOffset>49530</wp:posOffset>
                </wp:positionV>
                <wp:extent cx="3667125" cy="3333750"/>
                <wp:effectExtent l="0" t="0" r="0" b="0"/>
                <wp:wrapNone/>
                <wp:docPr id="587" name="Group 5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67125" cy="3333750"/>
                          <a:chOff x="1" y="0"/>
                          <a:chExt cx="3838353" cy="2945218"/>
                        </a:xfrm>
                      </wpg:grpSpPr>
                      <wps:wsp>
                        <wps:cNvPr id="585" name="Text Box 585"/>
                        <wps:cNvSpPr txBox="1"/>
                        <wps:spPr>
                          <a:xfrm>
                            <a:off x="1" y="0"/>
                            <a:ext cx="1847850" cy="294521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40095DF" w14:textId="77777777" w:rsidR="0015508C" w:rsidRPr="00B44A86" w:rsidRDefault="0015508C" w:rsidP="0015508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B44A86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I will sing the wondrous story</w:t>
                              </w:r>
                              <w:r w:rsidRPr="00B44A86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Of the Christ who died for me;</w:t>
                              </w:r>
                              <w:r w:rsidRPr="00B44A86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How he left his home in glory,</w:t>
                              </w:r>
                              <w:r w:rsidRPr="00B44A86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For the Cross on Calvary:</w:t>
                              </w:r>
                            </w:p>
                            <w:p w14:paraId="35826614" w14:textId="77777777" w:rsidR="0015508C" w:rsidRPr="00B44A86" w:rsidRDefault="0015508C" w:rsidP="0015508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both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6692CD7A" w14:textId="77777777" w:rsidR="0015508C" w:rsidRPr="00B44A86" w:rsidRDefault="0015508C" w:rsidP="0015508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360"/>
                                <w:rPr>
                                  <w:rFonts w:cstheme="minorHAnsi"/>
                                  <w:b/>
                                  <w:i/>
                                  <w:iCs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B44A86">
                                <w:rPr>
                                  <w:rFonts w:cstheme="minorHAnsi"/>
                                  <w:b/>
                                  <w:i/>
                                  <w:iCs/>
                                  <w:color w:val="000000"/>
                                  <w:sz w:val="19"/>
                                  <w:szCs w:val="19"/>
                                  <w:u w:val="single"/>
                                </w:rPr>
                                <w:t>Refrain:</w:t>
                              </w:r>
                              <w:r w:rsidRPr="00B44A86">
                                <w:rPr>
                                  <w:rFonts w:cstheme="minorHAnsi"/>
                                  <w:b/>
                                  <w:i/>
                                  <w:iCs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Yes, I’ll sing the wondrous story</w:t>
                              </w:r>
                              <w:r w:rsidRPr="00B44A86">
                                <w:rPr>
                                  <w:rFonts w:cstheme="minorHAnsi"/>
                                  <w:b/>
                                  <w:i/>
                                  <w:iCs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Of the Christ who died for me—</w:t>
                              </w:r>
                              <w:r w:rsidRPr="00B44A86">
                                <w:rPr>
                                  <w:rFonts w:cstheme="minorHAnsi"/>
                                  <w:b/>
                                  <w:i/>
                                  <w:iCs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Sing it with the saints in glory,</w:t>
                              </w:r>
                              <w:r w:rsidRPr="00B44A86">
                                <w:rPr>
                                  <w:rFonts w:cstheme="minorHAnsi"/>
                                  <w:b/>
                                  <w:i/>
                                  <w:iCs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Gathered by the crystal sea.</w:t>
                              </w:r>
                            </w:p>
                            <w:p w14:paraId="28E1B4B6" w14:textId="77777777" w:rsidR="0015508C" w:rsidRPr="00B44A86" w:rsidRDefault="0015508C" w:rsidP="0015508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both"/>
                                <w:rPr>
                                  <w:rFonts w:cstheme="minorHAnsi"/>
                                  <w:i/>
                                  <w:iCs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75DE7977" w14:textId="77777777" w:rsidR="0015508C" w:rsidRPr="00B44A86" w:rsidRDefault="0015508C" w:rsidP="0015508C">
                              <w:pPr>
                                <w:pStyle w:val="ListParagraph"/>
                                <w:numPr>
                                  <w:ilvl w:val="0"/>
                                  <w:numId w:val="8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B44A86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I was lost; but Jesus found me—</w:t>
                              </w:r>
                              <w:r w:rsidRPr="00B44A86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Found the sheep that went astray;</w:t>
                              </w:r>
                              <w:r w:rsidRPr="00B44A86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Raised me up and gently led me</w:t>
                              </w:r>
                              <w:r w:rsidRPr="00B44A86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Back into the narrow way:</w:t>
                              </w:r>
                            </w:p>
                            <w:p w14:paraId="72E6B1C7" w14:textId="77777777" w:rsidR="0015508C" w:rsidRPr="00290105" w:rsidRDefault="0015508C" w:rsidP="0015508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both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6" name="Text Box 586"/>
                        <wps:cNvSpPr txBox="1"/>
                        <wps:spPr>
                          <a:xfrm>
                            <a:off x="1913861" y="0"/>
                            <a:ext cx="1924493" cy="29451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BD61AD0" w14:textId="77777777" w:rsidR="0015508C" w:rsidRPr="00B44A86" w:rsidRDefault="0015508C" w:rsidP="0015508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B44A86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I was bruised; but Jesus healed me:</w:t>
                              </w:r>
                              <w:r w:rsidRPr="00B44A86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Faint was I from many a fall;</w:t>
                              </w:r>
                              <w:r w:rsidRPr="00B44A86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Sight was gone, and fears possessed me:</w:t>
                              </w:r>
                              <w:r w:rsidRPr="00B44A86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But he freed me from them all:</w:t>
                              </w:r>
                            </w:p>
                            <w:p w14:paraId="0FCF88B7" w14:textId="77777777" w:rsidR="0015508C" w:rsidRPr="00B44A86" w:rsidRDefault="0015508C" w:rsidP="0015508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both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27BC7E5E" w14:textId="77777777" w:rsidR="0015508C" w:rsidRPr="00B44A86" w:rsidRDefault="0015508C" w:rsidP="0015508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ind w:left="216" w:hanging="216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B44A86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Days of darkness still come o'er me;</w:t>
                              </w:r>
                              <w:r w:rsidRPr="00B44A86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Sorrow's paths I often tread:</w:t>
                              </w:r>
                              <w:r w:rsidRPr="00B44A86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But the Saviour still is with me,</w:t>
                              </w:r>
                              <w:r w:rsidRPr="00B44A86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By his hand I'm safely led.</w:t>
                              </w:r>
                            </w:p>
                            <w:p w14:paraId="0548A43C" w14:textId="77777777" w:rsidR="0015508C" w:rsidRPr="00B44A86" w:rsidRDefault="0015508C" w:rsidP="0015508C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16" w:lineRule="auto"/>
                                <w:jc w:val="both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</w:p>
                            <w:p w14:paraId="4ED13B3B" w14:textId="77777777" w:rsidR="0015508C" w:rsidRPr="00B44A86" w:rsidRDefault="0015508C" w:rsidP="0015508C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  <w:autoSpaceDE w:val="0"/>
                                <w:autoSpaceDN w:val="0"/>
                                <w:adjustRightInd w:val="0"/>
                                <w:spacing w:after="60" w:line="216" w:lineRule="auto"/>
                                <w:ind w:left="216" w:hanging="216"/>
                                <w:contextualSpacing w:val="0"/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</w:pPr>
                              <w:r w:rsidRPr="00B44A86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t>He will keep me till the river</w:t>
                              </w:r>
                              <w:r w:rsidRPr="00B44A86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Rolls its waters at my feet;</w:t>
                              </w:r>
                              <w:r w:rsidRPr="00B44A86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Then he'll bear me safely over,</w:t>
                              </w:r>
                              <w:r w:rsidRPr="00B44A86">
                                <w:rPr>
                                  <w:rFonts w:cstheme="minorHAnsi"/>
                                  <w:color w:val="000000"/>
                                  <w:sz w:val="19"/>
                                  <w:szCs w:val="19"/>
                                </w:rPr>
                                <w:br/>
                                <w:t>Where the loved ones I shall meet.</w:t>
                              </w:r>
                            </w:p>
                            <w:p w14:paraId="4BDA316E" w14:textId="77777777" w:rsidR="0015508C" w:rsidRPr="00290105" w:rsidRDefault="0015508C" w:rsidP="0015508C">
                              <w:pPr>
                                <w:autoSpaceDE w:val="0"/>
                                <w:autoSpaceDN w:val="0"/>
                                <w:adjustRightInd w:val="0"/>
                                <w:spacing w:after="60" w:line="216" w:lineRule="auto"/>
                                <w:jc w:val="right"/>
                                <w:rPr>
                                  <w:rFonts w:cstheme="minorHAnsi"/>
                                  <w:b/>
                                  <w:noProof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 w:rsidRPr="00290105">
                                <w:rPr>
                                  <w:rFonts w:cstheme="minorHAnsi"/>
                                  <w:b/>
                                  <w:iCs/>
                                  <w:color w:val="000000"/>
                                  <w:sz w:val="17"/>
                                  <w:szCs w:val="17"/>
                                </w:rPr>
                                <w:t xml:space="preserve">Francis H. Rawley </w:t>
                              </w:r>
                              <w:r w:rsidRPr="00290105">
                                <w:rPr>
                                  <w:rFonts w:cstheme="minorHAnsi"/>
                                  <w:b/>
                                  <w:noProof/>
                                  <w:color w:val="000000"/>
                                  <w:sz w:val="17"/>
                                  <w:szCs w:val="17"/>
                                </w:rPr>
                                <w:t>(1854—1952)</w:t>
                              </w:r>
                            </w:p>
                            <w:p w14:paraId="0CA7317D" w14:textId="77777777" w:rsidR="0015508C" w:rsidRPr="00F27DAA" w:rsidRDefault="0015508C" w:rsidP="0015508C">
                              <w:pPr>
                                <w:spacing w:after="0" w:line="216" w:lineRule="auto"/>
                                <w:rPr>
                                  <w:rFonts w:cstheme="minorHAnsi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  <w:p w14:paraId="05224ACD" w14:textId="77777777" w:rsidR="0015508C" w:rsidRDefault="0015508C" w:rsidP="0015508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0D1762" id="Group 587" o:spid="_x0000_s1035" style="position:absolute;margin-left:-8.55pt;margin-top:3.9pt;width:288.75pt;height:262.5pt;z-index:251670528;mso-width-relative:margin;mso-height-relative:margin" coordorigin="" coordsize="38383,29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">
                <v:shape id="Text Box 585" o:spid="_x0000_s1036" type="#_x0000_t202" style="position:absolute;width:18478;height:29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" filled="f" stroked="f" strokeweight=".5pt">
                  <v:textbox>
                    <w:txbxContent>
                      <w:p w14:paraId="540095DF" w14:textId="77777777" w:rsidR="0015508C" w:rsidRPr="00B44A86" w:rsidRDefault="0015508C" w:rsidP="0015508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B44A86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I will sing the wondrous story</w:t>
                        </w:r>
                        <w:r w:rsidRPr="00B44A86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Of the Christ who died for me;</w:t>
                        </w:r>
                        <w:r w:rsidRPr="00B44A86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How he left his home in glory,</w:t>
                        </w:r>
                        <w:r w:rsidRPr="00B44A86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For the Cross on Calvary:</w:t>
                        </w:r>
                      </w:p>
                      <w:p w14:paraId="35826614" w14:textId="77777777" w:rsidR="0015508C" w:rsidRPr="00B44A86" w:rsidRDefault="0015508C" w:rsidP="0015508C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both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6692CD7A" w14:textId="77777777" w:rsidR="0015508C" w:rsidRPr="00B44A86" w:rsidRDefault="0015508C" w:rsidP="0015508C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360"/>
                          <w:rPr>
                            <w:rFonts w:cstheme="minorHAnsi"/>
                            <w:b/>
                            <w:i/>
                            <w:iCs/>
                            <w:color w:val="000000"/>
                            <w:sz w:val="19"/>
                            <w:szCs w:val="19"/>
                          </w:rPr>
                        </w:pPr>
                        <w:r w:rsidRPr="00B44A86">
                          <w:rPr>
                            <w:rFonts w:cstheme="minorHAnsi"/>
                            <w:b/>
                            <w:i/>
                            <w:iCs/>
                            <w:color w:val="000000"/>
                            <w:sz w:val="19"/>
                            <w:szCs w:val="19"/>
                            <w:u w:val="single"/>
                          </w:rPr>
                          <w:t>Refrain:</w:t>
                        </w:r>
                        <w:r w:rsidRPr="00B44A86">
                          <w:rPr>
                            <w:rFonts w:cstheme="minorHAnsi"/>
                            <w:b/>
                            <w:i/>
                            <w:iCs/>
                            <w:color w:val="000000"/>
                            <w:sz w:val="19"/>
                            <w:szCs w:val="19"/>
                          </w:rPr>
                          <w:br/>
                          <w:t>Yes, I’ll sing the wondrous story</w:t>
                        </w:r>
                        <w:r w:rsidRPr="00B44A86">
                          <w:rPr>
                            <w:rFonts w:cstheme="minorHAnsi"/>
                            <w:b/>
                            <w:i/>
                            <w:iCs/>
                            <w:color w:val="000000"/>
                            <w:sz w:val="19"/>
                            <w:szCs w:val="19"/>
                          </w:rPr>
                          <w:br/>
                          <w:t>Of the Christ who died for me—</w:t>
                        </w:r>
                        <w:r w:rsidRPr="00B44A86">
                          <w:rPr>
                            <w:rFonts w:cstheme="minorHAnsi"/>
                            <w:b/>
                            <w:i/>
                            <w:iCs/>
                            <w:color w:val="000000"/>
                            <w:sz w:val="19"/>
                            <w:szCs w:val="19"/>
                          </w:rPr>
                          <w:br/>
                          <w:t>Sing it with the saints in glory,</w:t>
                        </w:r>
                        <w:r w:rsidRPr="00B44A86">
                          <w:rPr>
                            <w:rFonts w:cstheme="minorHAnsi"/>
                            <w:b/>
                            <w:i/>
                            <w:iCs/>
                            <w:color w:val="000000"/>
                            <w:sz w:val="19"/>
                            <w:szCs w:val="19"/>
                          </w:rPr>
                          <w:br/>
                          <w:t>Gathered by the crystal sea.</w:t>
                        </w:r>
                      </w:p>
                      <w:p w14:paraId="28E1B4B6" w14:textId="77777777" w:rsidR="0015508C" w:rsidRPr="00B44A86" w:rsidRDefault="0015508C" w:rsidP="0015508C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both"/>
                          <w:rPr>
                            <w:rFonts w:cstheme="minorHAnsi"/>
                            <w:i/>
                            <w:iCs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75DE7977" w14:textId="77777777" w:rsidR="0015508C" w:rsidRPr="00B44A86" w:rsidRDefault="0015508C" w:rsidP="0015508C">
                        <w:pPr>
                          <w:pStyle w:val="ListParagraph"/>
                          <w:numPr>
                            <w:ilvl w:val="0"/>
                            <w:numId w:val="8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B44A86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I was lost; but Jesus found me—</w:t>
                        </w:r>
                        <w:r w:rsidRPr="00B44A86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Found the sheep that went astray;</w:t>
                        </w:r>
                        <w:r w:rsidRPr="00B44A86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Raised me up and gently led me</w:t>
                        </w:r>
                        <w:r w:rsidRPr="00B44A86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Back into the narrow way:</w:t>
                        </w:r>
                      </w:p>
                      <w:p w14:paraId="72E6B1C7" w14:textId="77777777" w:rsidR="0015508C" w:rsidRPr="00290105" w:rsidRDefault="0015508C" w:rsidP="0015508C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both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</w:txbxContent>
                  </v:textbox>
                </v:shape>
                <v:shape id="Text Box 586" o:spid="_x0000_s1037" type="#_x0000_t202" style="position:absolute;left:19138;width:19245;height:29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" filled="f" stroked="f" strokeweight=".5pt">
                  <v:textbox>
                    <w:txbxContent>
                      <w:p w14:paraId="6BD61AD0" w14:textId="77777777" w:rsidR="0015508C" w:rsidRPr="00B44A86" w:rsidRDefault="0015508C" w:rsidP="0015508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B44A86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I was bruised; but Jesus healed me:</w:t>
                        </w:r>
                        <w:r w:rsidRPr="00B44A86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Faint was I from many a fall;</w:t>
                        </w:r>
                        <w:r w:rsidRPr="00B44A86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Sight was gone, and fears possessed me:</w:t>
                        </w:r>
                        <w:r w:rsidRPr="00B44A86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But he freed me from them all:</w:t>
                        </w:r>
                      </w:p>
                      <w:p w14:paraId="0FCF88B7" w14:textId="77777777" w:rsidR="0015508C" w:rsidRPr="00B44A86" w:rsidRDefault="0015508C" w:rsidP="0015508C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both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27BC7E5E" w14:textId="77777777" w:rsidR="0015508C" w:rsidRPr="00B44A86" w:rsidRDefault="0015508C" w:rsidP="0015508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0" w:line="216" w:lineRule="auto"/>
                          <w:ind w:left="216" w:hanging="216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B44A86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Days of darkness still come o'er me;</w:t>
                        </w:r>
                        <w:r w:rsidRPr="00B44A86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Sorrow's paths I often tread:</w:t>
                        </w:r>
                        <w:r w:rsidRPr="00B44A86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But the Saviour still is with me,</w:t>
                        </w:r>
                        <w:r w:rsidRPr="00B44A86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By his hand I'm safely led.</w:t>
                        </w:r>
                      </w:p>
                      <w:p w14:paraId="0548A43C" w14:textId="77777777" w:rsidR="0015508C" w:rsidRPr="00B44A86" w:rsidRDefault="0015508C" w:rsidP="0015508C">
                        <w:pPr>
                          <w:autoSpaceDE w:val="0"/>
                          <w:autoSpaceDN w:val="0"/>
                          <w:adjustRightInd w:val="0"/>
                          <w:spacing w:after="0" w:line="216" w:lineRule="auto"/>
                          <w:jc w:val="both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</w:p>
                      <w:p w14:paraId="4ED13B3B" w14:textId="77777777" w:rsidR="0015508C" w:rsidRPr="00B44A86" w:rsidRDefault="0015508C" w:rsidP="0015508C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  <w:autoSpaceDE w:val="0"/>
                          <w:autoSpaceDN w:val="0"/>
                          <w:adjustRightInd w:val="0"/>
                          <w:spacing w:after="60" w:line="216" w:lineRule="auto"/>
                          <w:ind w:left="216" w:hanging="216"/>
                          <w:contextualSpacing w:val="0"/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</w:pPr>
                        <w:r w:rsidRPr="00B44A86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t>He will keep me till the river</w:t>
                        </w:r>
                        <w:r w:rsidRPr="00B44A86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Rolls its waters at my feet;</w:t>
                        </w:r>
                        <w:r w:rsidRPr="00B44A86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Then he'll bear me safely over,</w:t>
                        </w:r>
                        <w:r w:rsidRPr="00B44A86">
                          <w:rPr>
                            <w:rFonts w:cstheme="minorHAnsi"/>
                            <w:color w:val="000000"/>
                            <w:sz w:val="19"/>
                            <w:szCs w:val="19"/>
                          </w:rPr>
                          <w:br/>
                          <w:t>Where the loved ones I shall meet.</w:t>
                        </w:r>
                      </w:p>
                      <w:p w14:paraId="4BDA316E" w14:textId="77777777" w:rsidR="0015508C" w:rsidRPr="00290105" w:rsidRDefault="0015508C" w:rsidP="0015508C">
                        <w:pPr>
                          <w:autoSpaceDE w:val="0"/>
                          <w:autoSpaceDN w:val="0"/>
                          <w:adjustRightInd w:val="0"/>
                          <w:spacing w:after="60" w:line="216" w:lineRule="auto"/>
                          <w:jc w:val="right"/>
                          <w:rPr>
                            <w:rFonts w:cstheme="minorHAnsi"/>
                            <w:b/>
                            <w:noProof/>
                            <w:color w:val="000000"/>
                            <w:sz w:val="17"/>
                            <w:szCs w:val="17"/>
                          </w:rPr>
                        </w:pPr>
                        <w:r w:rsidRPr="00290105">
                          <w:rPr>
                            <w:rFonts w:cstheme="minorHAnsi"/>
                            <w:b/>
                            <w:iCs/>
                            <w:color w:val="000000"/>
                            <w:sz w:val="17"/>
                            <w:szCs w:val="17"/>
                          </w:rPr>
                          <w:t xml:space="preserve">Francis H. Rawley </w:t>
                        </w:r>
                        <w:r w:rsidRPr="00290105">
                          <w:rPr>
                            <w:rFonts w:cstheme="minorHAnsi"/>
                            <w:b/>
                            <w:noProof/>
                            <w:color w:val="000000"/>
                            <w:sz w:val="17"/>
                            <w:szCs w:val="17"/>
                          </w:rPr>
                          <w:t>(1854—1952)</w:t>
                        </w:r>
                      </w:p>
                      <w:p w14:paraId="0CA7317D" w14:textId="77777777" w:rsidR="0015508C" w:rsidRPr="00F27DAA" w:rsidRDefault="0015508C" w:rsidP="0015508C">
                        <w:pPr>
                          <w:spacing w:after="0" w:line="216" w:lineRule="auto"/>
                          <w:rPr>
                            <w:rFonts w:cstheme="minorHAnsi"/>
                            <w:b/>
                            <w:color w:val="000000"/>
                            <w:sz w:val="20"/>
                            <w:szCs w:val="20"/>
                          </w:rPr>
                        </w:pPr>
                      </w:p>
                      <w:p w14:paraId="05224ACD" w14:textId="77777777" w:rsidR="0015508C" w:rsidRDefault="0015508C" w:rsidP="0015508C"/>
                    </w:txbxContent>
                  </v:textbox>
                </v:shape>
              </v:group>
            </w:pict>
          </mc:Fallback>
        </mc:AlternateContent>
      </w:r>
    </w:p>
    <w:p w14:paraId="16921FC2" w14:textId="7ED91CE1" w:rsidR="0015508C" w:rsidRPr="008D2DFF" w:rsidRDefault="0015508C" w:rsidP="009509AA">
      <w:pPr>
        <w:rPr>
          <w:rFonts w:ascii="Arial" w:hAnsi="Arial" w:cs="Arial"/>
          <w:sz w:val="21"/>
          <w:szCs w:val="21"/>
        </w:rPr>
      </w:pPr>
    </w:p>
    <w:p w14:paraId="6A35E7E9" w14:textId="55B7C60C" w:rsidR="0015508C" w:rsidRPr="008D2DFF" w:rsidRDefault="0015508C" w:rsidP="009509AA">
      <w:pPr>
        <w:rPr>
          <w:rFonts w:ascii="Arial" w:hAnsi="Arial" w:cs="Arial"/>
          <w:sz w:val="21"/>
          <w:szCs w:val="21"/>
        </w:rPr>
      </w:pPr>
    </w:p>
    <w:p w14:paraId="1DD05E4E" w14:textId="05A36088" w:rsidR="0015508C" w:rsidRPr="008D2DFF" w:rsidRDefault="0015508C" w:rsidP="009509AA">
      <w:pPr>
        <w:rPr>
          <w:rFonts w:ascii="Arial" w:hAnsi="Arial" w:cs="Arial"/>
          <w:sz w:val="21"/>
          <w:szCs w:val="21"/>
        </w:rPr>
      </w:pPr>
    </w:p>
    <w:p w14:paraId="72F5F401" w14:textId="13E48236" w:rsidR="0015508C" w:rsidRPr="008D2DFF" w:rsidRDefault="0015508C" w:rsidP="009509AA">
      <w:pPr>
        <w:rPr>
          <w:rFonts w:ascii="Arial" w:hAnsi="Arial" w:cs="Arial"/>
          <w:sz w:val="21"/>
          <w:szCs w:val="21"/>
        </w:rPr>
      </w:pPr>
    </w:p>
    <w:p w14:paraId="47CAE30B" w14:textId="3DBD8DC8" w:rsidR="0015508C" w:rsidRPr="008D2DFF" w:rsidRDefault="0015508C" w:rsidP="009509AA">
      <w:pPr>
        <w:rPr>
          <w:rFonts w:ascii="Arial" w:hAnsi="Arial" w:cs="Arial"/>
          <w:sz w:val="21"/>
          <w:szCs w:val="21"/>
        </w:rPr>
      </w:pPr>
    </w:p>
    <w:p w14:paraId="198D742B" w14:textId="07292C45" w:rsidR="0015508C" w:rsidRPr="008D2DFF" w:rsidRDefault="0015508C" w:rsidP="009509AA">
      <w:pPr>
        <w:rPr>
          <w:rFonts w:ascii="Arial" w:hAnsi="Arial" w:cs="Arial"/>
          <w:sz w:val="21"/>
          <w:szCs w:val="21"/>
        </w:rPr>
      </w:pPr>
    </w:p>
    <w:p w14:paraId="5675D061" w14:textId="07ED8415" w:rsidR="0015508C" w:rsidRPr="008D2DFF" w:rsidRDefault="0015508C" w:rsidP="009509AA">
      <w:pPr>
        <w:rPr>
          <w:rFonts w:ascii="Arial" w:hAnsi="Arial" w:cs="Arial"/>
          <w:sz w:val="21"/>
          <w:szCs w:val="21"/>
        </w:rPr>
      </w:pPr>
    </w:p>
    <w:p w14:paraId="1171BBB1" w14:textId="085A06B5" w:rsidR="0015508C" w:rsidRPr="008D2DFF" w:rsidRDefault="0015508C" w:rsidP="009509AA">
      <w:pPr>
        <w:rPr>
          <w:rFonts w:ascii="Arial" w:hAnsi="Arial" w:cs="Arial"/>
          <w:sz w:val="21"/>
          <w:szCs w:val="21"/>
        </w:rPr>
      </w:pPr>
    </w:p>
    <w:p w14:paraId="79D3909C" w14:textId="28820C69" w:rsidR="0015508C" w:rsidRPr="008D2DFF" w:rsidRDefault="0015508C" w:rsidP="009509AA">
      <w:pPr>
        <w:rPr>
          <w:rFonts w:ascii="Arial" w:hAnsi="Arial" w:cs="Arial"/>
          <w:sz w:val="21"/>
          <w:szCs w:val="21"/>
        </w:rPr>
      </w:pPr>
    </w:p>
    <w:p w14:paraId="2437088A" w14:textId="6E4F4C87" w:rsidR="0015508C" w:rsidRPr="008D2DFF" w:rsidRDefault="0015508C" w:rsidP="009509AA">
      <w:pPr>
        <w:rPr>
          <w:rFonts w:ascii="Arial" w:hAnsi="Arial" w:cs="Arial"/>
          <w:sz w:val="21"/>
          <w:szCs w:val="21"/>
        </w:rPr>
      </w:pPr>
    </w:p>
    <w:p w14:paraId="7337D24C" w14:textId="3F8BA62B" w:rsidR="0015508C" w:rsidRPr="008D2DFF" w:rsidRDefault="0015508C" w:rsidP="009509AA">
      <w:pPr>
        <w:rPr>
          <w:rFonts w:ascii="Arial" w:hAnsi="Arial" w:cs="Arial"/>
          <w:sz w:val="21"/>
          <w:szCs w:val="21"/>
        </w:rPr>
      </w:pPr>
    </w:p>
    <w:p w14:paraId="5311719D" w14:textId="77777777" w:rsidR="00B44A86" w:rsidRDefault="00B44A86" w:rsidP="009509AA">
      <w:pPr>
        <w:rPr>
          <w:rFonts w:cstheme="minorHAnsi"/>
          <w:b/>
          <w:bCs/>
          <w:smallCaps/>
          <w:sz w:val="21"/>
          <w:szCs w:val="21"/>
        </w:rPr>
      </w:pPr>
    </w:p>
    <w:p w14:paraId="281F7D01" w14:textId="5D87DA72" w:rsidR="009509AA" w:rsidRPr="00FE0475" w:rsidRDefault="00FE0475" w:rsidP="009509AA">
      <w:pPr>
        <w:rPr>
          <w:rFonts w:cstheme="minorHAnsi"/>
          <w:b/>
          <w:bCs/>
          <w:smallCaps/>
          <w:sz w:val="21"/>
          <w:szCs w:val="21"/>
        </w:rPr>
      </w:pPr>
      <w:r w:rsidRPr="00FE0475">
        <w:rPr>
          <w:rFonts w:cstheme="minorHAnsi"/>
          <w:b/>
          <w:bCs/>
          <w:smallCaps/>
          <w:sz w:val="21"/>
          <w:szCs w:val="21"/>
        </w:rPr>
        <w:t>Benediction</w:t>
      </w:r>
    </w:p>
    <w:p w14:paraId="64B275F7" w14:textId="3D6B5360" w:rsidR="006C2268" w:rsidRPr="008D2DFF" w:rsidRDefault="006C2268" w:rsidP="008A3F5B">
      <w:pPr>
        <w:spacing w:after="80" w:line="240" w:lineRule="auto"/>
        <w:jc w:val="center"/>
        <w:rPr>
          <w:rFonts w:ascii="Old English Text MT" w:hAnsi="Old English Text MT"/>
          <w:sz w:val="21"/>
          <w:szCs w:val="21"/>
        </w:rPr>
      </w:pPr>
    </w:p>
    <w:p w14:paraId="2D646431" w14:textId="596A6450" w:rsidR="006C2268" w:rsidRPr="008D2DFF" w:rsidRDefault="00C72D77" w:rsidP="008A3F5B">
      <w:pPr>
        <w:spacing w:after="80" w:line="240" w:lineRule="auto"/>
        <w:jc w:val="center"/>
        <w:rPr>
          <w:rFonts w:ascii="Old English Text MT" w:hAnsi="Old English Text MT"/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8720" behindDoc="0" locked="0" layoutInCell="1" allowOverlap="1" wp14:anchorId="0E97B735" wp14:editId="408FD54B">
            <wp:simplePos x="0" y="0"/>
            <wp:positionH relativeFrom="column">
              <wp:posOffset>1467485</wp:posOffset>
            </wp:positionH>
            <wp:positionV relativeFrom="paragraph">
              <wp:posOffset>76835</wp:posOffset>
            </wp:positionV>
            <wp:extent cx="887107" cy="132715"/>
            <wp:effectExtent l="0" t="0" r="8255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107" cy="132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896651" w14:textId="29A872ED" w:rsidR="00853C57" w:rsidRDefault="00853C57" w:rsidP="008A3F5B">
      <w:pPr>
        <w:spacing w:after="80" w:line="240" w:lineRule="auto"/>
        <w:jc w:val="center"/>
        <w:rPr>
          <w:rFonts w:ascii="Old English Text MT" w:hAnsi="Old English Text MT"/>
        </w:rPr>
      </w:pPr>
    </w:p>
    <w:p w14:paraId="18CE228B" w14:textId="0A370845" w:rsidR="00853C57" w:rsidRDefault="00853C57" w:rsidP="008A3F5B">
      <w:pPr>
        <w:spacing w:after="80" w:line="240" w:lineRule="auto"/>
        <w:jc w:val="center"/>
        <w:rPr>
          <w:rFonts w:ascii="Old English Text MT" w:hAnsi="Old English Text MT"/>
        </w:rPr>
      </w:pPr>
    </w:p>
    <w:p w14:paraId="7C44E427" w14:textId="79F1A8FF" w:rsidR="00EE2047" w:rsidRDefault="00EE2047" w:rsidP="008A3F5B">
      <w:pPr>
        <w:spacing w:after="80" w:line="240" w:lineRule="auto"/>
        <w:jc w:val="center"/>
        <w:rPr>
          <w:rFonts w:ascii="Old English Text MT" w:hAnsi="Old English Text MT"/>
        </w:rPr>
      </w:pPr>
    </w:p>
    <w:p w14:paraId="46ED3027" w14:textId="145D2934" w:rsidR="00EE2047" w:rsidRDefault="00EE2047" w:rsidP="008A3F5B">
      <w:pPr>
        <w:spacing w:after="80" w:line="240" w:lineRule="auto"/>
        <w:jc w:val="center"/>
        <w:rPr>
          <w:rFonts w:ascii="Old English Text MT" w:hAnsi="Old English Text MT"/>
        </w:rPr>
      </w:pPr>
    </w:p>
    <w:p w14:paraId="5AD4891A" w14:textId="269CA3C2" w:rsidR="00EE2047" w:rsidRDefault="00EE2047" w:rsidP="008A3F5B">
      <w:pPr>
        <w:spacing w:after="80" w:line="240" w:lineRule="auto"/>
        <w:jc w:val="center"/>
        <w:rPr>
          <w:rFonts w:ascii="Old English Text MT" w:hAnsi="Old English Text MT"/>
        </w:rPr>
      </w:pPr>
    </w:p>
    <w:p w14:paraId="6242FFDF" w14:textId="3F5F0945" w:rsidR="00EE2047" w:rsidRDefault="00EE2047" w:rsidP="008A3F5B">
      <w:pPr>
        <w:spacing w:after="80" w:line="240" w:lineRule="auto"/>
        <w:jc w:val="center"/>
        <w:rPr>
          <w:rFonts w:ascii="Old English Text MT" w:hAnsi="Old English Text MT"/>
        </w:rPr>
      </w:pPr>
    </w:p>
    <w:p w14:paraId="3BF36E30" w14:textId="77777777" w:rsidR="00EE2047" w:rsidRDefault="00EE2047" w:rsidP="008A3F5B">
      <w:pPr>
        <w:spacing w:after="80" w:line="240" w:lineRule="auto"/>
        <w:jc w:val="center"/>
        <w:rPr>
          <w:rFonts w:ascii="Old English Text MT" w:hAnsi="Old English Text MT"/>
        </w:rPr>
      </w:pPr>
    </w:p>
    <w:p w14:paraId="173DAFE6" w14:textId="3491B8F0" w:rsidR="00853C57" w:rsidRDefault="00853C57" w:rsidP="008A3F5B">
      <w:pPr>
        <w:spacing w:after="80" w:line="240" w:lineRule="auto"/>
        <w:jc w:val="center"/>
        <w:rPr>
          <w:rFonts w:ascii="Old English Text MT" w:hAnsi="Old English Text MT"/>
        </w:rPr>
      </w:pPr>
    </w:p>
    <w:p w14:paraId="5570935F" w14:textId="5AD28897" w:rsidR="00853C57" w:rsidRDefault="00853C57" w:rsidP="008A3F5B">
      <w:pPr>
        <w:spacing w:after="80" w:line="240" w:lineRule="auto"/>
        <w:jc w:val="center"/>
        <w:rPr>
          <w:rFonts w:ascii="Old English Text MT" w:hAnsi="Old English Text MT"/>
        </w:rPr>
      </w:pPr>
    </w:p>
    <w:p w14:paraId="59CEE3F8" w14:textId="710C7622" w:rsidR="00853C57" w:rsidRDefault="00853C57" w:rsidP="008A3F5B">
      <w:pPr>
        <w:spacing w:after="80" w:line="240" w:lineRule="auto"/>
        <w:jc w:val="center"/>
        <w:rPr>
          <w:rFonts w:ascii="Old English Text MT" w:hAnsi="Old English Text MT"/>
        </w:rPr>
      </w:pPr>
    </w:p>
    <w:p w14:paraId="061CFCC7" w14:textId="211A0CAD" w:rsidR="00853C57" w:rsidRDefault="00853C57" w:rsidP="008A3F5B">
      <w:pPr>
        <w:spacing w:after="80" w:line="240" w:lineRule="auto"/>
        <w:jc w:val="center"/>
        <w:rPr>
          <w:rFonts w:ascii="Old English Text MT" w:hAnsi="Old English Text MT"/>
        </w:rPr>
      </w:pPr>
    </w:p>
    <w:p w14:paraId="19FDB1F9" w14:textId="3189B3D2" w:rsidR="00FE0475" w:rsidRDefault="00FE0475" w:rsidP="00EE2047">
      <w:pPr>
        <w:spacing w:after="80" w:line="240" w:lineRule="auto"/>
        <w:rPr>
          <w:rFonts w:ascii="Old English Text MT" w:hAnsi="Old English Text MT"/>
        </w:rPr>
      </w:pPr>
    </w:p>
    <w:p w14:paraId="73FBB836" w14:textId="77777777" w:rsidR="0081202F" w:rsidRPr="00CA204C" w:rsidRDefault="0081202F" w:rsidP="0081202F">
      <w:pPr>
        <w:spacing w:after="0" w:line="240" w:lineRule="auto"/>
        <w:ind w:left="720"/>
        <w:rPr>
          <w:rFonts w:ascii="Old English Text MT" w:hAnsi="Old English Text MT" w:cs="Times New Roman"/>
          <w:b/>
          <w:smallCaps/>
        </w:rPr>
      </w:pPr>
      <w:r>
        <w:rPr>
          <w:rFonts w:ascii="Old English Text MT" w:hAnsi="Old English Text MT" w:cs="Times New Roman"/>
        </w:rPr>
        <w:lastRenderedPageBreak/>
        <w:t xml:space="preserve">     </w:t>
      </w:r>
      <w:r w:rsidRPr="00CA204C">
        <w:rPr>
          <w:rFonts w:ascii="Old English Text MT" w:hAnsi="Old English Text MT" w:cs="Times New Roman"/>
        </w:rPr>
        <w:t>The Methodist Church in the Caribbean</w:t>
      </w:r>
      <w:r w:rsidRPr="00CA204C">
        <w:rPr>
          <w:rFonts w:ascii="Old English Text MT" w:hAnsi="Old English Text MT" w:cs="Times New Roman"/>
        </w:rPr>
        <w:br/>
      </w:r>
      <w:r>
        <w:rPr>
          <w:rFonts w:ascii="Old English Text MT" w:hAnsi="Old English Text MT" w:cs="Times New Roman"/>
        </w:rPr>
        <w:t xml:space="preserve">              </w:t>
      </w:r>
      <w:r w:rsidRPr="00CA204C">
        <w:rPr>
          <w:rFonts w:ascii="Old English Text MT" w:hAnsi="Old English Text MT" w:cs="Times New Roman"/>
        </w:rPr>
        <w:t>and the Americas (MCCA)</w:t>
      </w:r>
    </w:p>
    <w:p w14:paraId="1AD6D3A6" w14:textId="77777777" w:rsidR="0081202F" w:rsidRPr="0081202F" w:rsidRDefault="0081202F" w:rsidP="0081202F">
      <w:pPr>
        <w:pStyle w:val="NoSpacing"/>
        <w:jc w:val="center"/>
        <w:rPr>
          <w:rFonts w:ascii="Algerian" w:hAnsi="Algerian"/>
          <w:sz w:val="16"/>
          <w:szCs w:val="16"/>
        </w:rPr>
      </w:pPr>
    </w:p>
    <w:p w14:paraId="3E824DAA" w14:textId="77777777" w:rsidR="0081202F" w:rsidRDefault="0081202F" w:rsidP="0081202F">
      <w:pPr>
        <w:pStyle w:val="NoSpacing"/>
        <w:jc w:val="center"/>
        <w:rPr>
          <w:rFonts w:ascii="Algerian" w:hAnsi="Algerian"/>
        </w:rPr>
      </w:pPr>
      <w:r w:rsidRPr="00D55081">
        <w:rPr>
          <w:rFonts w:ascii="Algerian" w:hAnsi="Algerian"/>
        </w:rPr>
        <w:t>Jamaica District</w:t>
      </w:r>
    </w:p>
    <w:p w14:paraId="27EA3BBD" w14:textId="77777777" w:rsidR="0081202F" w:rsidRPr="00FE4B12" w:rsidRDefault="0081202F" w:rsidP="0081202F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002985A" w14:textId="77777777" w:rsidR="0081202F" w:rsidRPr="00FE4B12" w:rsidRDefault="0081202F" w:rsidP="0081202F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E4B12">
        <w:rPr>
          <w:rFonts w:ascii="Times New Roman" w:hAnsi="Times New Roman" w:cs="Times New Roman"/>
          <w:b/>
          <w:bCs/>
          <w:sz w:val="20"/>
          <w:szCs w:val="20"/>
        </w:rPr>
        <w:t>DISTRICT THEME:</w:t>
      </w:r>
    </w:p>
    <w:p w14:paraId="5E9B949A" w14:textId="77777777" w:rsidR="0081202F" w:rsidRPr="00FE4B12" w:rsidRDefault="0081202F" w:rsidP="0081202F">
      <w:pPr>
        <w:pStyle w:val="NoSpacing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E4B12">
        <w:rPr>
          <w:rFonts w:ascii="Times New Roman" w:hAnsi="Times New Roman" w:cs="Times New Roman"/>
          <w:i/>
          <w:iCs/>
          <w:sz w:val="20"/>
          <w:szCs w:val="20"/>
        </w:rPr>
        <w:t>“Spreading scriptural holiness to reform the nation…</w:t>
      </w:r>
    </w:p>
    <w:p w14:paraId="11A0C4F8" w14:textId="3847DA5E" w:rsidR="0081202F" w:rsidRDefault="0081202F" w:rsidP="0081202F">
      <w:pPr>
        <w:pStyle w:val="NoSpacing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FE4B12">
        <w:rPr>
          <w:rFonts w:ascii="Times New Roman" w:hAnsi="Times New Roman" w:cs="Times New Roman"/>
          <w:i/>
          <w:iCs/>
          <w:sz w:val="20"/>
          <w:szCs w:val="20"/>
        </w:rPr>
        <w:t>beginning with ME”</w:t>
      </w:r>
    </w:p>
    <w:p w14:paraId="07509338" w14:textId="77777777" w:rsidR="0081202F" w:rsidRDefault="0081202F" w:rsidP="0081202F">
      <w:pPr>
        <w:pStyle w:val="NoSpacing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53145823" w14:textId="095B1C12" w:rsidR="0081202F" w:rsidRPr="0081202F" w:rsidRDefault="0081202F" w:rsidP="0081202F">
      <w:pPr>
        <w:pStyle w:val="NoSpacing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81202F">
        <w:rPr>
          <w:rFonts w:ascii="Times New Roman" w:hAnsi="Times New Roman"/>
          <w:b/>
          <w:bCs/>
          <w:i/>
          <w:iCs/>
          <w:sz w:val="20"/>
          <w:szCs w:val="20"/>
        </w:rPr>
        <w:t xml:space="preserve">Sub Theme </w:t>
      </w:r>
    </w:p>
    <w:p w14:paraId="4E861832" w14:textId="77390E6F" w:rsidR="0081202F" w:rsidRPr="0081202F" w:rsidRDefault="0081202F" w:rsidP="0081202F">
      <w:pPr>
        <w:pStyle w:val="NoSpacing"/>
        <w:spacing w:after="80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shd w:val="clear" w:color="auto" w:fill="FFFFFF"/>
        </w:rPr>
      </w:pPr>
      <w:r w:rsidRPr="0081202F">
        <w:rPr>
          <w:rFonts w:ascii="Times New Roman" w:hAnsi="Times New Roman"/>
          <w:b/>
          <w:bCs/>
          <w:i/>
          <w:iCs/>
          <w:color w:val="000000" w:themeColor="text1"/>
          <w:sz w:val="20"/>
          <w:szCs w:val="20"/>
        </w:rPr>
        <w:t>“</w:t>
      </w:r>
      <w:r w:rsidRPr="0081202F">
        <w:rPr>
          <w:rFonts w:ascii="Times New Roman" w:hAnsi="Times New Roman"/>
          <w:b/>
          <w:i/>
          <w:color w:val="000000" w:themeColor="text1"/>
          <w:sz w:val="20"/>
          <w:szCs w:val="20"/>
          <w:shd w:val="clear" w:color="auto" w:fill="FFFFFF"/>
        </w:rPr>
        <w:t>Building a Resilient People: Church, Community and Nation”</w:t>
      </w:r>
    </w:p>
    <w:p w14:paraId="5FB11C95" w14:textId="77777777" w:rsidR="0081202F" w:rsidRPr="00FE4B12" w:rsidRDefault="0081202F" w:rsidP="00812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A26CB4" w14:textId="77777777" w:rsidR="0081202F" w:rsidRPr="00FE4B12" w:rsidRDefault="0081202F" w:rsidP="0081202F">
      <w:pPr>
        <w:pStyle w:val="NoSpacing"/>
        <w:jc w:val="center"/>
        <w:rPr>
          <w:rFonts w:ascii="Times New Roman" w:hAnsi="Times New Roman" w:cs="Times New Roman"/>
          <w:b/>
          <w:bCs/>
          <w:iCs/>
          <w:noProof/>
          <w:sz w:val="20"/>
          <w:szCs w:val="20"/>
        </w:rPr>
      </w:pPr>
      <w:r w:rsidRPr="00FE4B12">
        <w:rPr>
          <w:rFonts w:ascii="Times New Roman" w:hAnsi="Times New Roman" w:cs="Times New Roman"/>
          <w:b/>
          <w:bCs/>
          <w:iCs/>
          <w:noProof/>
          <w:sz w:val="20"/>
          <w:szCs w:val="20"/>
        </w:rPr>
        <w:t>METHODIST VOICES IN WORD AND SONG</w:t>
      </w:r>
    </w:p>
    <w:p w14:paraId="7A30F06E" w14:textId="77777777" w:rsidR="0081202F" w:rsidRDefault="0081202F" w:rsidP="0081202F">
      <w:pPr>
        <w:pStyle w:val="NoSpacing"/>
        <w:jc w:val="center"/>
        <w:rPr>
          <w:rFonts w:ascii="Times New Roman" w:hAnsi="Times New Roman" w:cs="Times New Roman"/>
          <w:b/>
          <w:bCs/>
          <w:iCs/>
          <w:noProof/>
          <w:sz w:val="20"/>
          <w:szCs w:val="20"/>
        </w:rPr>
      </w:pPr>
      <w:r w:rsidRPr="00FE4B12">
        <w:rPr>
          <w:rFonts w:ascii="Times New Roman" w:hAnsi="Times New Roman" w:cs="Times New Roman"/>
          <w:b/>
          <w:bCs/>
          <w:iCs/>
          <w:noProof/>
          <w:sz w:val="20"/>
          <w:szCs w:val="20"/>
        </w:rPr>
        <w:t>TELEVISION MINISTRY</w:t>
      </w:r>
    </w:p>
    <w:p w14:paraId="4284B142" w14:textId="0CFDA6D1" w:rsidR="0081202F" w:rsidRPr="00FE4B12" w:rsidRDefault="0081202F" w:rsidP="0081202F">
      <w:pPr>
        <w:pStyle w:val="NoSpacing"/>
        <w:jc w:val="center"/>
        <w:rPr>
          <w:rFonts w:ascii="Times New Roman" w:hAnsi="Times New Roman" w:cs="Times New Roman"/>
          <w:b/>
          <w:bCs/>
          <w:iCs/>
          <w:noProof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4DF4B9D" wp14:editId="3039EF5C">
            <wp:simplePos x="0" y="0"/>
            <wp:positionH relativeFrom="column">
              <wp:posOffset>1452880</wp:posOffset>
            </wp:positionH>
            <wp:positionV relativeFrom="paragraph">
              <wp:posOffset>40005</wp:posOffset>
            </wp:positionV>
            <wp:extent cx="790575" cy="779316"/>
            <wp:effectExtent l="0" t="0" r="0" b="1905"/>
            <wp:wrapNone/>
            <wp:docPr id="27" name="Picture 27" descr="10400768_729732563732921_717017964481369242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10400768_729732563732921_7170179644813692424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79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E8D42" w14:textId="678FA6C4" w:rsidR="008A3F5B" w:rsidRDefault="008A3F5B" w:rsidP="008A3F5B">
      <w:pPr>
        <w:pStyle w:val="NoSpacing"/>
        <w:jc w:val="center"/>
        <w:rPr>
          <w:rFonts w:ascii="Footlight MT Light" w:hAnsi="Footlight MT Light"/>
          <w:b/>
          <w:bCs/>
          <w:iCs/>
        </w:rPr>
      </w:pPr>
    </w:p>
    <w:p w14:paraId="131DFD1D" w14:textId="77777777" w:rsidR="008A3F5B" w:rsidRDefault="008A3F5B" w:rsidP="008A3F5B">
      <w:pPr>
        <w:jc w:val="center"/>
      </w:pPr>
    </w:p>
    <w:p w14:paraId="0083F6BD" w14:textId="77777777" w:rsidR="008A3F5B" w:rsidRDefault="008A3F5B" w:rsidP="008A3F5B"/>
    <w:p w14:paraId="6DE3A6B7" w14:textId="77777777" w:rsidR="008A3F5B" w:rsidRDefault="008A3F5B" w:rsidP="008A3F5B">
      <w:pPr>
        <w:pStyle w:val="NoSpacing"/>
        <w:jc w:val="center"/>
        <w:rPr>
          <w:rFonts w:ascii="Berlin Sans FB" w:hAnsi="Berlin Sans FB" w:cs="Arial"/>
          <w:b/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erlin Sans FB" w:hAnsi="Berlin Sans FB" w:cs="Arial"/>
          <w:b/>
          <w:color w:val="000000" w:themeColor="text1"/>
          <w:sz w:val="26"/>
          <w:szCs w:val="2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DIVINE WORSHIP </w:t>
      </w:r>
    </w:p>
    <w:p w14:paraId="08E0DF6A" w14:textId="79D36233" w:rsidR="008A3F5B" w:rsidRDefault="00203035" w:rsidP="00F40689">
      <w:pPr>
        <w:pStyle w:val="NoSpacing"/>
        <w:jc w:val="center"/>
        <w:rPr>
          <w:rFonts w:ascii="Candara" w:hAnsi="Candara"/>
          <w:b/>
          <w:bCs/>
          <w:sz w:val="20"/>
          <w:szCs w:val="20"/>
        </w:rPr>
      </w:pPr>
      <w:r>
        <w:rPr>
          <w:rFonts w:ascii="Candara" w:hAnsi="Candara"/>
          <w:b/>
          <w:bCs/>
          <w:sz w:val="20"/>
          <w:szCs w:val="20"/>
        </w:rPr>
        <w:t xml:space="preserve">Fourteenth </w:t>
      </w:r>
      <w:r w:rsidR="008A3F5B">
        <w:rPr>
          <w:rFonts w:ascii="Candara" w:hAnsi="Candara"/>
          <w:b/>
          <w:bCs/>
          <w:sz w:val="20"/>
          <w:szCs w:val="20"/>
        </w:rPr>
        <w:t xml:space="preserve">Lord’s Day </w:t>
      </w:r>
      <w:r>
        <w:rPr>
          <w:rFonts w:ascii="Candara" w:hAnsi="Candara"/>
          <w:b/>
          <w:bCs/>
          <w:sz w:val="20"/>
          <w:szCs w:val="20"/>
        </w:rPr>
        <w:t>after Pentecost</w:t>
      </w:r>
    </w:p>
    <w:p w14:paraId="0F37FC6F" w14:textId="485BF85D" w:rsidR="008A3F5B" w:rsidRDefault="008A3F5B" w:rsidP="00F40689">
      <w:pPr>
        <w:pStyle w:val="NoSpacing"/>
        <w:jc w:val="center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t xml:space="preserve">Sunday, </w:t>
      </w:r>
      <w:r w:rsidR="00203035">
        <w:rPr>
          <w:rFonts w:ascii="Candara" w:hAnsi="Candara"/>
          <w:b/>
          <w:sz w:val="20"/>
          <w:szCs w:val="20"/>
        </w:rPr>
        <w:t>September 11</w:t>
      </w:r>
      <w:r>
        <w:rPr>
          <w:rFonts w:ascii="Candara" w:hAnsi="Candara"/>
          <w:b/>
          <w:sz w:val="20"/>
          <w:szCs w:val="20"/>
        </w:rPr>
        <w:t>, 2022</w:t>
      </w:r>
    </w:p>
    <w:p w14:paraId="7F6400A9" w14:textId="7FF8F257" w:rsidR="00D21644" w:rsidRDefault="00D21644" w:rsidP="00D2164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mallCaps/>
          <w:sz w:val="20"/>
          <w:szCs w:val="20"/>
        </w:rPr>
        <w:t>Officiating</w:t>
      </w:r>
      <w:r w:rsidRPr="00FC5829">
        <w:rPr>
          <w:rFonts w:ascii="Candara" w:hAnsi="Candara"/>
          <w:b/>
          <w:sz w:val="20"/>
          <w:szCs w:val="20"/>
        </w:rPr>
        <w:t>:</w:t>
      </w:r>
    </w:p>
    <w:p w14:paraId="7AEF077B" w14:textId="77777777" w:rsidR="00F866DE" w:rsidRDefault="00D21644" w:rsidP="00F866DE">
      <w:pPr>
        <w:widowControl w:val="0"/>
        <w:autoSpaceDE w:val="0"/>
        <w:autoSpaceDN w:val="0"/>
        <w:adjustRightInd w:val="0"/>
        <w:spacing w:after="0" w:line="240" w:lineRule="auto"/>
        <w:ind w:left="765"/>
        <w:rPr>
          <w:rFonts w:ascii="Candara" w:hAnsi="Candara"/>
          <w:i/>
          <w:sz w:val="18"/>
          <w:szCs w:val="18"/>
        </w:rPr>
      </w:pPr>
      <w:r w:rsidRPr="00FC5829">
        <w:rPr>
          <w:rFonts w:ascii="Candara" w:hAnsi="Candara"/>
          <w:b/>
          <w:sz w:val="20"/>
          <w:szCs w:val="20"/>
        </w:rPr>
        <w:t xml:space="preserve">Preacher: </w:t>
      </w:r>
      <w:r w:rsidRPr="00FC5829">
        <w:rPr>
          <w:rFonts w:ascii="Candara" w:hAnsi="Candara"/>
          <w:b/>
          <w:sz w:val="20"/>
          <w:szCs w:val="20"/>
        </w:rPr>
        <w:tab/>
      </w:r>
      <w:r>
        <w:rPr>
          <w:rFonts w:ascii="Candara" w:hAnsi="Candara"/>
          <w:b/>
          <w:sz w:val="20"/>
          <w:szCs w:val="20"/>
        </w:rPr>
        <w:t xml:space="preserve">Rev’d </w:t>
      </w:r>
      <w:r w:rsidR="00B651C2">
        <w:rPr>
          <w:rFonts w:ascii="Candara" w:hAnsi="Candara"/>
          <w:b/>
          <w:sz w:val="20"/>
          <w:szCs w:val="20"/>
        </w:rPr>
        <w:t>I. Michael Llewellyn</w:t>
      </w:r>
      <w:r w:rsidRPr="00FC5829">
        <w:rPr>
          <w:rFonts w:ascii="Candara" w:hAnsi="Candara"/>
          <w:b/>
          <w:sz w:val="20"/>
          <w:szCs w:val="20"/>
        </w:rPr>
        <w:br/>
      </w:r>
      <w:r>
        <w:rPr>
          <w:rFonts w:ascii="Candara" w:hAnsi="Candara"/>
          <w:b/>
          <w:sz w:val="20"/>
          <w:szCs w:val="20"/>
        </w:rPr>
        <w:tab/>
      </w:r>
      <w:r w:rsidRPr="00FC5829">
        <w:rPr>
          <w:rFonts w:ascii="Candara" w:hAnsi="Candara"/>
          <w:b/>
          <w:sz w:val="20"/>
          <w:szCs w:val="20"/>
        </w:rPr>
        <w:tab/>
      </w:r>
      <w:r w:rsidRPr="00926183">
        <w:rPr>
          <w:rFonts w:ascii="Candara" w:hAnsi="Candara"/>
          <w:i/>
          <w:sz w:val="18"/>
          <w:szCs w:val="18"/>
        </w:rPr>
        <w:t>(</w:t>
      </w:r>
      <w:r>
        <w:rPr>
          <w:rFonts w:ascii="Candara" w:hAnsi="Candara"/>
          <w:i/>
          <w:sz w:val="18"/>
          <w:szCs w:val="18"/>
        </w:rPr>
        <w:t xml:space="preserve">Superintendent Minister, </w:t>
      </w:r>
      <w:r w:rsidR="00B651C2">
        <w:rPr>
          <w:rFonts w:ascii="Candara" w:hAnsi="Candara"/>
          <w:i/>
          <w:sz w:val="18"/>
          <w:szCs w:val="18"/>
        </w:rPr>
        <w:t>Beechamville</w:t>
      </w:r>
      <w:r w:rsidR="00F866DE">
        <w:rPr>
          <w:rFonts w:ascii="Candara" w:hAnsi="Candara"/>
          <w:i/>
          <w:sz w:val="18"/>
          <w:szCs w:val="18"/>
        </w:rPr>
        <w:t>/</w:t>
      </w:r>
    </w:p>
    <w:p w14:paraId="7E95EC67" w14:textId="1C18B546" w:rsidR="00D21644" w:rsidRPr="00FC5829" w:rsidRDefault="00F866DE" w:rsidP="00F866DE">
      <w:pPr>
        <w:widowControl w:val="0"/>
        <w:autoSpaceDE w:val="0"/>
        <w:autoSpaceDN w:val="0"/>
        <w:adjustRightInd w:val="0"/>
        <w:spacing w:after="0" w:line="240" w:lineRule="auto"/>
        <w:ind w:left="1485" w:firstLine="675"/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i/>
          <w:sz w:val="18"/>
          <w:szCs w:val="18"/>
        </w:rPr>
        <w:t xml:space="preserve"> </w:t>
      </w:r>
      <w:proofErr w:type="spellStart"/>
      <w:r>
        <w:rPr>
          <w:rFonts w:ascii="Candara" w:hAnsi="Candara"/>
          <w:i/>
          <w:sz w:val="18"/>
          <w:szCs w:val="18"/>
        </w:rPr>
        <w:t>Bensonton</w:t>
      </w:r>
      <w:proofErr w:type="spellEnd"/>
      <w:r>
        <w:rPr>
          <w:rFonts w:ascii="Candara" w:hAnsi="Candara"/>
          <w:i/>
          <w:sz w:val="18"/>
          <w:szCs w:val="18"/>
        </w:rPr>
        <w:t xml:space="preserve"> </w:t>
      </w:r>
      <w:r w:rsidR="00D21644">
        <w:rPr>
          <w:rFonts w:ascii="Candara" w:hAnsi="Candara"/>
          <w:i/>
          <w:sz w:val="18"/>
          <w:szCs w:val="18"/>
        </w:rPr>
        <w:t>C</w:t>
      </w:r>
      <w:r w:rsidR="00D21644" w:rsidRPr="00926183">
        <w:rPr>
          <w:rFonts w:ascii="Candara" w:hAnsi="Candara"/>
          <w:i/>
          <w:sz w:val="18"/>
          <w:szCs w:val="18"/>
        </w:rPr>
        <w:t>ircuit)</w:t>
      </w:r>
    </w:p>
    <w:p w14:paraId="589B1F42" w14:textId="77777777" w:rsidR="00D21644" w:rsidRPr="00FC5829" w:rsidRDefault="00D21644" w:rsidP="00D2164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Candara" w:hAnsi="Candara"/>
          <w:b/>
          <w:sz w:val="20"/>
          <w:szCs w:val="20"/>
        </w:rPr>
      </w:pPr>
      <w:r w:rsidRPr="00FC5829">
        <w:rPr>
          <w:rFonts w:ascii="Candara" w:hAnsi="Candara"/>
          <w:b/>
          <w:sz w:val="20"/>
          <w:szCs w:val="20"/>
        </w:rPr>
        <w:tab/>
      </w:r>
    </w:p>
    <w:p w14:paraId="0A22AF80" w14:textId="527D0A8E" w:rsidR="00D21644" w:rsidRPr="0081202F" w:rsidRDefault="00D21644" w:rsidP="0081202F">
      <w:pPr>
        <w:widowControl w:val="0"/>
        <w:autoSpaceDE w:val="0"/>
        <w:autoSpaceDN w:val="0"/>
        <w:adjustRightInd w:val="0"/>
        <w:spacing w:after="0" w:line="240" w:lineRule="auto"/>
        <w:ind w:left="2160" w:hanging="1440"/>
        <w:rPr>
          <w:rFonts w:ascii="Candara" w:hAnsi="Candara"/>
          <w:i/>
          <w:sz w:val="18"/>
          <w:szCs w:val="18"/>
        </w:rPr>
      </w:pPr>
      <w:r w:rsidRPr="00FC5829">
        <w:rPr>
          <w:rFonts w:ascii="Candara" w:hAnsi="Candara"/>
          <w:b/>
          <w:sz w:val="20"/>
          <w:szCs w:val="20"/>
        </w:rPr>
        <w:t>Liturgist</w:t>
      </w:r>
      <w:r w:rsidR="0081202F">
        <w:rPr>
          <w:rFonts w:ascii="Candara" w:hAnsi="Candara"/>
          <w:b/>
          <w:sz w:val="20"/>
          <w:szCs w:val="20"/>
        </w:rPr>
        <w:t>:</w:t>
      </w:r>
      <w:r w:rsidRPr="00FC5829">
        <w:rPr>
          <w:rFonts w:ascii="Candara" w:hAnsi="Candara"/>
          <w:b/>
          <w:sz w:val="20"/>
          <w:szCs w:val="20"/>
        </w:rPr>
        <w:tab/>
      </w:r>
      <w:r w:rsidR="00B651C2">
        <w:rPr>
          <w:rFonts w:ascii="Candara" w:hAnsi="Candara"/>
          <w:b/>
          <w:sz w:val="20"/>
          <w:szCs w:val="20"/>
        </w:rPr>
        <w:t>Rev’d Dr. George Mulrain</w:t>
      </w:r>
      <w:r w:rsidR="0081202F">
        <w:rPr>
          <w:rFonts w:ascii="Candara" w:hAnsi="Candara"/>
          <w:b/>
          <w:sz w:val="20"/>
          <w:szCs w:val="20"/>
        </w:rPr>
        <w:t xml:space="preserve"> (</w:t>
      </w:r>
      <w:r w:rsidR="00B651C2" w:rsidRPr="0081202F">
        <w:rPr>
          <w:rFonts w:ascii="Candara" w:hAnsi="Candara"/>
          <w:i/>
          <w:sz w:val="18"/>
          <w:szCs w:val="18"/>
        </w:rPr>
        <w:t xml:space="preserve">Supernumerary </w:t>
      </w:r>
      <w:proofErr w:type="gramStart"/>
      <w:r w:rsidR="00B651C2" w:rsidRPr="0081202F">
        <w:rPr>
          <w:rFonts w:ascii="Candara" w:hAnsi="Candara"/>
          <w:i/>
          <w:sz w:val="18"/>
          <w:szCs w:val="18"/>
        </w:rPr>
        <w:t xml:space="preserve">Minister, </w:t>
      </w:r>
      <w:r w:rsidR="00F866DE" w:rsidRPr="0081202F">
        <w:rPr>
          <w:rFonts w:ascii="Candara" w:hAnsi="Candara"/>
          <w:i/>
          <w:sz w:val="18"/>
          <w:szCs w:val="18"/>
        </w:rPr>
        <w:t xml:space="preserve"> </w:t>
      </w:r>
      <w:r w:rsidR="00B651C2" w:rsidRPr="0081202F">
        <w:rPr>
          <w:rFonts w:ascii="Candara" w:hAnsi="Candara"/>
          <w:i/>
          <w:sz w:val="18"/>
          <w:szCs w:val="18"/>
        </w:rPr>
        <w:t>Providence</w:t>
      </w:r>
      <w:proofErr w:type="gramEnd"/>
      <w:r w:rsidR="00B651C2" w:rsidRPr="0081202F">
        <w:rPr>
          <w:rFonts w:ascii="Candara" w:hAnsi="Candara"/>
          <w:i/>
          <w:sz w:val="18"/>
          <w:szCs w:val="18"/>
        </w:rPr>
        <w:t xml:space="preserve"> Circuit</w:t>
      </w:r>
      <w:r w:rsidRPr="0081202F">
        <w:rPr>
          <w:rFonts w:ascii="Candara" w:hAnsi="Candara"/>
          <w:i/>
          <w:sz w:val="18"/>
          <w:szCs w:val="18"/>
        </w:rPr>
        <w:t>)</w:t>
      </w:r>
    </w:p>
    <w:p w14:paraId="6FB37007" w14:textId="68CBB170" w:rsidR="00D21644" w:rsidRPr="00FC5829" w:rsidRDefault="00D21644" w:rsidP="00D21644">
      <w:pPr>
        <w:pStyle w:val="NoSpacing"/>
        <w:rPr>
          <w:rFonts w:ascii="Candara" w:hAnsi="Candar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8480" behindDoc="1" locked="0" layoutInCell="1" allowOverlap="1" wp14:anchorId="559E95D0" wp14:editId="6E0FA221">
                <wp:simplePos x="0" y="0"/>
                <wp:positionH relativeFrom="column">
                  <wp:posOffset>421005</wp:posOffset>
                </wp:positionH>
                <wp:positionV relativeFrom="paragraph">
                  <wp:posOffset>90804</wp:posOffset>
                </wp:positionV>
                <wp:extent cx="300990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noFill/>
                        <a:ln w="15875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6356587" id="Straight Connector 2" o:spid="_x0000_s1026" style="position:absolute;flip:y;z-index:-2516480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3.15pt,7.15pt" to="270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" strokecolor="#7f7f7f" strokeweight="1.25pt">
                <v:stroke linestyle="thinThin" joinstyle="miter"/>
                <o:lock v:ext="edit" shapetype="f"/>
              </v:line>
            </w:pict>
          </mc:Fallback>
        </mc:AlternateContent>
      </w:r>
    </w:p>
    <w:p w14:paraId="51DDB507" w14:textId="77777777" w:rsidR="00D21644" w:rsidRPr="00FC5829" w:rsidRDefault="00D21644" w:rsidP="00D21644">
      <w:pPr>
        <w:pStyle w:val="NoSpacing"/>
        <w:ind w:left="2160" w:hanging="1440"/>
        <w:rPr>
          <w:rFonts w:ascii="Candara" w:hAnsi="Candara"/>
          <w:b/>
          <w:sz w:val="20"/>
          <w:szCs w:val="20"/>
        </w:rPr>
      </w:pPr>
      <w:r w:rsidRPr="00FC5829">
        <w:rPr>
          <w:rFonts w:ascii="Candara" w:hAnsi="Candara"/>
          <w:b/>
          <w:sz w:val="20"/>
          <w:szCs w:val="20"/>
        </w:rPr>
        <w:t>Organist:</w:t>
      </w:r>
      <w:r>
        <w:rPr>
          <w:rFonts w:ascii="Candara" w:hAnsi="Candara"/>
          <w:b/>
          <w:sz w:val="20"/>
          <w:szCs w:val="20"/>
        </w:rPr>
        <w:tab/>
        <w:t>Rev’d Stanley Griffin</w:t>
      </w:r>
      <w:r>
        <w:rPr>
          <w:rFonts w:ascii="Candara" w:hAnsi="Candara"/>
          <w:b/>
          <w:sz w:val="20"/>
          <w:szCs w:val="20"/>
        </w:rPr>
        <w:br/>
      </w:r>
      <w:r w:rsidRPr="00B14E95">
        <w:rPr>
          <w:rFonts w:ascii="Candara" w:hAnsi="Candara"/>
          <w:i/>
          <w:sz w:val="18"/>
          <w:szCs w:val="18"/>
        </w:rPr>
        <w:t>(Supt. Minister, Watsonville Circuit)</w:t>
      </w:r>
      <w:r>
        <w:rPr>
          <w:rFonts w:ascii="Candara" w:hAnsi="Candara"/>
          <w:b/>
          <w:sz w:val="20"/>
          <w:szCs w:val="20"/>
        </w:rPr>
        <w:br/>
      </w:r>
      <w:r w:rsidRPr="00FC5829">
        <w:rPr>
          <w:rFonts w:ascii="Candara" w:hAnsi="Candara"/>
          <w:b/>
          <w:sz w:val="20"/>
          <w:szCs w:val="20"/>
        </w:rPr>
        <w:tab/>
      </w:r>
      <w:r w:rsidRPr="00FC5829">
        <w:rPr>
          <w:rFonts w:ascii="Candara" w:hAnsi="Candara"/>
          <w:b/>
          <w:sz w:val="20"/>
          <w:szCs w:val="20"/>
        </w:rPr>
        <w:tab/>
      </w:r>
    </w:p>
    <w:p w14:paraId="4176AA61" w14:textId="77777777" w:rsidR="00D21644" w:rsidRPr="00FC5829" w:rsidRDefault="00D21644" w:rsidP="00D21644">
      <w:pPr>
        <w:pStyle w:val="NoSpacing"/>
        <w:rPr>
          <w:rFonts w:ascii="Candara" w:hAnsi="Candara"/>
          <w:b/>
          <w:sz w:val="20"/>
          <w:szCs w:val="20"/>
        </w:rPr>
      </w:pPr>
      <w:r w:rsidRPr="00FC5829">
        <w:rPr>
          <w:rFonts w:ascii="Candara" w:hAnsi="Candara"/>
          <w:b/>
          <w:sz w:val="20"/>
          <w:szCs w:val="20"/>
        </w:rPr>
        <w:tab/>
        <w:t>Choristers:</w:t>
      </w:r>
      <w:r>
        <w:rPr>
          <w:rFonts w:ascii="Candara" w:hAnsi="Candara"/>
          <w:b/>
          <w:sz w:val="20"/>
          <w:szCs w:val="20"/>
        </w:rPr>
        <w:t xml:space="preserve"> </w:t>
      </w:r>
      <w:r w:rsidRPr="00FC5829">
        <w:rPr>
          <w:rFonts w:ascii="Candara" w:hAnsi="Candara"/>
          <w:i/>
          <w:sz w:val="20"/>
          <w:szCs w:val="20"/>
        </w:rPr>
        <w:t>(Members of the Methodist Chorale)</w:t>
      </w:r>
      <w:r w:rsidRPr="00FC5829">
        <w:rPr>
          <w:rFonts w:ascii="Candara" w:hAnsi="Candara"/>
          <w:b/>
          <w:sz w:val="20"/>
          <w:szCs w:val="20"/>
        </w:rPr>
        <w:tab/>
      </w:r>
    </w:p>
    <w:tbl>
      <w:tblPr>
        <w:tblW w:w="0" w:type="auto"/>
        <w:tblInd w:w="895" w:type="dxa"/>
        <w:tblLook w:val="04A0" w:firstRow="1" w:lastRow="0" w:firstColumn="1" w:lastColumn="0" w:noHBand="0" w:noVBand="1"/>
      </w:tblPr>
      <w:tblGrid>
        <w:gridCol w:w="2340"/>
        <w:gridCol w:w="2323"/>
      </w:tblGrid>
      <w:tr w:rsidR="0007619A" w:rsidRPr="00FC5829" w14:paraId="61F598A0" w14:textId="77777777" w:rsidTr="00036BAB">
        <w:tc>
          <w:tcPr>
            <w:tcW w:w="2340" w:type="dxa"/>
            <w:shd w:val="clear" w:color="auto" w:fill="auto"/>
          </w:tcPr>
          <w:p w14:paraId="0073271B" w14:textId="77777777" w:rsidR="0007619A" w:rsidRPr="00C47D41" w:rsidRDefault="0007619A" w:rsidP="0007619A">
            <w:pPr>
              <w:pStyle w:val="NoSpacing"/>
              <w:numPr>
                <w:ilvl w:val="0"/>
                <w:numId w:val="6"/>
              </w:numPr>
              <w:ind w:left="144" w:hanging="144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Sis. Fay</w:t>
            </w:r>
            <w:r w:rsidRPr="00C47D41">
              <w:rPr>
                <w:rFonts w:ascii="Candara" w:hAnsi="Candara"/>
                <w:b/>
                <w:sz w:val="18"/>
                <w:szCs w:val="18"/>
              </w:rPr>
              <w:t xml:space="preserve"> Bowen-Nelson</w:t>
            </w:r>
          </w:p>
        </w:tc>
        <w:tc>
          <w:tcPr>
            <w:tcW w:w="2323" w:type="dxa"/>
            <w:shd w:val="clear" w:color="auto" w:fill="auto"/>
          </w:tcPr>
          <w:p w14:paraId="5CAFDE72" w14:textId="2D7F797C" w:rsidR="0007619A" w:rsidRPr="00C47D41" w:rsidRDefault="00FA02A5" w:rsidP="0007619A">
            <w:pPr>
              <w:pStyle w:val="NoSpacing"/>
              <w:numPr>
                <w:ilvl w:val="0"/>
                <w:numId w:val="7"/>
              </w:numPr>
              <w:ind w:left="144" w:hanging="144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Sis. Shirley Richards</w:t>
            </w:r>
          </w:p>
        </w:tc>
      </w:tr>
      <w:tr w:rsidR="00FA02A5" w:rsidRPr="00FC5829" w14:paraId="10ABC231" w14:textId="77777777" w:rsidTr="00036BAB">
        <w:tc>
          <w:tcPr>
            <w:tcW w:w="2340" w:type="dxa"/>
            <w:shd w:val="clear" w:color="auto" w:fill="auto"/>
          </w:tcPr>
          <w:p w14:paraId="07282006" w14:textId="6D287AE2" w:rsidR="00FA02A5" w:rsidRDefault="00FA02A5" w:rsidP="00FA02A5">
            <w:pPr>
              <w:pStyle w:val="NoSpacing"/>
              <w:numPr>
                <w:ilvl w:val="0"/>
                <w:numId w:val="6"/>
              </w:numPr>
              <w:ind w:left="144" w:hanging="144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Sis.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Cecille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Davis</w:t>
            </w:r>
          </w:p>
        </w:tc>
        <w:tc>
          <w:tcPr>
            <w:tcW w:w="2323" w:type="dxa"/>
            <w:shd w:val="clear" w:color="auto" w:fill="auto"/>
          </w:tcPr>
          <w:p w14:paraId="29613144" w14:textId="3194125F" w:rsidR="00FA02A5" w:rsidRPr="00C47D41" w:rsidRDefault="00FA02A5" w:rsidP="00FA02A5">
            <w:pPr>
              <w:pStyle w:val="NoSpacing"/>
              <w:numPr>
                <w:ilvl w:val="0"/>
                <w:numId w:val="7"/>
              </w:numPr>
              <w:ind w:left="144" w:hanging="144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 xml:space="preserve">Sis. </w:t>
            </w:r>
            <w:proofErr w:type="spellStart"/>
            <w:r>
              <w:rPr>
                <w:rFonts w:ascii="Candara" w:hAnsi="Candara"/>
                <w:b/>
                <w:sz w:val="18"/>
                <w:szCs w:val="18"/>
              </w:rPr>
              <w:t>Chenee</w:t>
            </w:r>
            <w:proofErr w:type="spellEnd"/>
            <w:r>
              <w:rPr>
                <w:rFonts w:ascii="Candara" w:hAnsi="Candara"/>
                <w:b/>
                <w:sz w:val="18"/>
                <w:szCs w:val="18"/>
              </w:rPr>
              <w:t xml:space="preserve"> Riley</w:t>
            </w:r>
          </w:p>
        </w:tc>
      </w:tr>
      <w:tr w:rsidR="00FA02A5" w:rsidRPr="00FC5829" w14:paraId="79415C63" w14:textId="77777777" w:rsidTr="00036BAB">
        <w:tc>
          <w:tcPr>
            <w:tcW w:w="2340" w:type="dxa"/>
            <w:shd w:val="clear" w:color="auto" w:fill="auto"/>
          </w:tcPr>
          <w:p w14:paraId="41DD2C7D" w14:textId="255AC5D3" w:rsidR="00FA02A5" w:rsidRDefault="00FA02A5" w:rsidP="00FA02A5">
            <w:pPr>
              <w:pStyle w:val="NoSpacing"/>
              <w:numPr>
                <w:ilvl w:val="0"/>
                <w:numId w:val="6"/>
              </w:numPr>
              <w:ind w:left="144" w:hanging="144"/>
              <w:rPr>
                <w:rFonts w:ascii="Candara" w:hAnsi="Candara"/>
                <w:b/>
                <w:sz w:val="18"/>
                <w:szCs w:val="18"/>
              </w:rPr>
            </w:pPr>
            <w:r w:rsidRPr="00C47D41">
              <w:rPr>
                <w:rFonts w:ascii="Candara" w:hAnsi="Candara"/>
                <w:b/>
                <w:sz w:val="18"/>
                <w:szCs w:val="18"/>
              </w:rPr>
              <w:t>Sis. Barbara Hylton</w:t>
            </w:r>
          </w:p>
        </w:tc>
        <w:tc>
          <w:tcPr>
            <w:tcW w:w="2323" w:type="dxa"/>
            <w:shd w:val="clear" w:color="auto" w:fill="auto"/>
          </w:tcPr>
          <w:p w14:paraId="5D008D80" w14:textId="1891950A" w:rsidR="00FA02A5" w:rsidRPr="00C47D41" w:rsidRDefault="00FA02A5" w:rsidP="00FA02A5">
            <w:pPr>
              <w:pStyle w:val="NoSpacing"/>
              <w:numPr>
                <w:ilvl w:val="0"/>
                <w:numId w:val="7"/>
              </w:numPr>
              <w:ind w:left="144" w:hanging="144"/>
              <w:rPr>
                <w:rFonts w:ascii="Candara" w:hAnsi="Candara"/>
                <w:b/>
                <w:sz w:val="18"/>
                <w:szCs w:val="18"/>
              </w:rPr>
            </w:pPr>
            <w:r w:rsidRPr="00C47D41">
              <w:rPr>
                <w:rFonts w:ascii="Candara" w:hAnsi="Candara"/>
                <w:b/>
                <w:sz w:val="18"/>
                <w:szCs w:val="18"/>
              </w:rPr>
              <w:t>Bro. Orville Manning</w:t>
            </w:r>
          </w:p>
        </w:tc>
      </w:tr>
      <w:tr w:rsidR="00FA02A5" w:rsidRPr="00FC5829" w14:paraId="29A65044" w14:textId="77777777" w:rsidTr="00036BAB">
        <w:tc>
          <w:tcPr>
            <w:tcW w:w="2340" w:type="dxa"/>
            <w:shd w:val="clear" w:color="auto" w:fill="auto"/>
          </w:tcPr>
          <w:p w14:paraId="25ED15EE" w14:textId="7827BA41" w:rsidR="00FA02A5" w:rsidRPr="00C47D41" w:rsidRDefault="00FA02A5" w:rsidP="00FA02A5">
            <w:pPr>
              <w:pStyle w:val="NoSpacing"/>
              <w:numPr>
                <w:ilvl w:val="0"/>
                <w:numId w:val="6"/>
              </w:numPr>
              <w:ind w:left="144" w:hanging="144"/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 w:val="18"/>
                <w:szCs w:val="18"/>
              </w:rPr>
              <w:t>Sis. Marjorie McCalla</w:t>
            </w:r>
          </w:p>
        </w:tc>
        <w:tc>
          <w:tcPr>
            <w:tcW w:w="2323" w:type="dxa"/>
            <w:shd w:val="clear" w:color="auto" w:fill="auto"/>
          </w:tcPr>
          <w:p w14:paraId="136F2334" w14:textId="240F61E6" w:rsidR="00FA02A5" w:rsidRPr="00C47D41" w:rsidRDefault="00FA02A5" w:rsidP="00FA02A5">
            <w:pPr>
              <w:pStyle w:val="NoSpacing"/>
              <w:numPr>
                <w:ilvl w:val="0"/>
                <w:numId w:val="6"/>
              </w:numPr>
              <w:ind w:left="144" w:hanging="144"/>
              <w:rPr>
                <w:rFonts w:ascii="Candara" w:hAnsi="Candara"/>
                <w:b/>
                <w:sz w:val="18"/>
                <w:szCs w:val="18"/>
              </w:rPr>
            </w:pPr>
            <w:r w:rsidRPr="00C47D41">
              <w:rPr>
                <w:rFonts w:ascii="Candara" w:hAnsi="Candara"/>
                <w:b/>
                <w:sz w:val="18"/>
                <w:szCs w:val="18"/>
              </w:rPr>
              <w:t xml:space="preserve">Bro. Paul </w:t>
            </w:r>
            <w:proofErr w:type="spellStart"/>
            <w:r w:rsidRPr="00C47D41">
              <w:rPr>
                <w:rFonts w:ascii="Candara" w:hAnsi="Candara"/>
                <w:b/>
                <w:sz w:val="18"/>
                <w:szCs w:val="18"/>
              </w:rPr>
              <w:t>Thorbourne</w:t>
            </w:r>
            <w:proofErr w:type="spellEnd"/>
          </w:p>
        </w:tc>
      </w:tr>
    </w:tbl>
    <w:p w14:paraId="17EA10F8" w14:textId="2936F9F9" w:rsidR="00D21644" w:rsidRPr="00FC5829" w:rsidRDefault="00D21644" w:rsidP="00D21644">
      <w:pPr>
        <w:pStyle w:val="NoSpacing"/>
        <w:rPr>
          <w:rFonts w:ascii="Candara" w:hAnsi="Candara"/>
          <w:b/>
          <w:sz w:val="20"/>
          <w:szCs w:val="20"/>
        </w:rPr>
      </w:pPr>
      <w:r w:rsidRPr="00FC5829">
        <w:rPr>
          <w:rFonts w:ascii="Candara" w:hAnsi="Candara"/>
          <w:b/>
          <w:sz w:val="20"/>
          <w:szCs w:val="20"/>
        </w:rPr>
        <w:tab/>
      </w:r>
      <w:r w:rsidRPr="00FC5829">
        <w:rPr>
          <w:rFonts w:ascii="Candara" w:hAnsi="Candara"/>
          <w:b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7456" behindDoc="1" locked="0" layoutInCell="1" allowOverlap="1" wp14:anchorId="3FE6414D" wp14:editId="4545FE3B">
                <wp:simplePos x="0" y="0"/>
                <wp:positionH relativeFrom="column">
                  <wp:posOffset>421005</wp:posOffset>
                </wp:positionH>
                <wp:positionV relativeFrom="paragraph">
                  <wp:posOffset>73024</wp:posOffset>
                </wp:positionV>
                <wp:extent cx="2962275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15875" cap="flat" cmpd="dbl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6B686EB" id="Straight Connector 1" o:spid="_x0000_s1026" style="position:absolute;z-index:-2516490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.15pt,5.75pt" to="266.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" strokecolor="#7f7f7f" strokeweight="1.25pt">
                <v:stroke linestyle="thinThin" joinstyle="miter"/>
                <o:lock v:ext="edit" shapetype="f"/>
              </v:line>
            </w:pict>
          </mc:Fallback>
        </mc:AlternateContent>
      </w:r>
    </w:p>
    <w:p w14:paraId="0999AFBF" w14:textId="77777777" w:rsidR="00D21644" w:rsidRPr="006077AD" w:rsidRDefault="00D21644" w:rsidP="006077AD">
      <w:pPr>
        <w:widowControl w:val="0"/>
        <w:autoSpaceDE w:val="0"/>
        <w:autoSpaceDN w:val="0"/>
        <w:adjustRightInd w:val="0"/>
        <w:spacing w:after="0"/>
        <w:jc w:val="center"/>
        <w:rPr>
          <w:rFonts w:ascii="Candara" w:hAnsi="Candara"/>
          <w:sz w:val="18"/>
          <w:szCs w:val="18"/>
        </w:rPr>
      </w:pPr>
      <w:r w:rsidRPr="006077AD">
        <w:rPr>
          <w:rFonts w:ascii="Candara" w:hAnsi="Candara"/>
          <w:b/>
          <w:sz w:val="18"/>
          <w:szCs w:val="18"/>
        </w:rPr>
        <w:t>District Bishop</w:t>
      </w:r>
      <w:r w:rsidRPr="006077AD">
        <w:rPr>
          <w:rFonts w:ascii="Candara" w:hAnsi="Candara"/>
          <w:sz w:val="18"/>
          <w:szCs w:val="18"/>
        </w:rPr>
        <w:t>:  Rev’d Christine Gooden Benguche</w:t>
      </w:r>
    </w:p>
    <w:p w14:paraId="77FCA655" w14:textId="62EBC171" w:rsidR="006077AD" w:rsidRPr="006077AD" w:rsidRDefault="00D21644" w:rsidP="006077AD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Times New Roman" w:hAnsi="Times New Roman"/>
          <w:i/>
          <w:sz w:val="18"/>
          <w:szCs w:val="18"/>
        </w:rPr>
      </w:pPr>
      <w:r w:rsidRPr="006077AD">
        <w:rPr>
          <w:rFonts w:ascii="Candara" w:hAnsi="Candara"/>
          <w:b/>
          <w:sz w:val="18"/>
          <w:szCs w:val="18"/>
        </w:rPr>
        <w:t xml:space="preserve">District </w:t>
      </w:r>
      <w:r w:rsidR="006077AD" w:rsidRPr="006077AD">
        <w:rPr>
          <w:rFonts w:ascii="Candara" w:hAnsi="Candara"/>
          <w:b/>
          <w:sz w:val="18"/>
          <w:szCs w:val="18"/>
        </w:rPr>
        <w:t xml:space="preserve">Conference </w:t>
      </w:r>
      <w:r w:rsidRPr="006077AD">
        <w:rPr>
          <w:rFonts w:ascii="Candara" w:hAnsi="Candara"/>
          <w:b/>
          <w:sz w:val="18"/>
          <w:szCs w:val="18"/>
        </w:rPr>
        <w:t>Secretary</w:t>
      </w:r>
      <w:r w:rsidRPr="006077AD">
        <w:rPr>
          <w:rFonts w:ascii="Candara" w:hAnsi="Candara"/>
          <w:sz w:val="18"/>
          <w:szCs w:val="18"/>
        </w:rPr>
        <w:t>:  Rev’d Dr. Wayneford McFarlane</w:t>
      </w:r>
    </w:p>
    <w:p w14:paraId="5726DE91" w14:textId="3D3DE2B4" w:rsidR="008A3F5B" w:rsidRDefault="00D21644" w:rsidP="00D2164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E4B12">
        <w:rPr>
          <w:rFonts w:ascii="Times New Roman" w:hAnsi="Times New Roman"/>
          <w:i/>
          <w:sz w:val="20"/>
          <w:szCs w:val="20"/>
        </w:rPr>
        <w:t>A warm welcome to all worshippers on this</w:t>
      </w:r>
      <w:r w:rsidRPr="00FE4B12">
        <w:rPr>
          <w:rFonts w:ascii="Times New Roman" w:hAnsi="Times New Roman"/>
          <w:i/>
          <w:sz w:val="20"/>
          <w:szCs w:val="20"/>
        </w:rPr>
        <w:br/>
        <w:t>glorious Sunday!</w:t>
      </w:r>
    </w:p>
    <w:sectPr w:rsidR="008A3F5B" w:rsidSect="00965C0D">
      <w:pgSz w:w="20160" w:h="12240" w:orient="landscape" w:code="5"/>
      <w:pgMar w:top="576" w:right="576" w:bottom="576" w:left="576" w:header="720" w:footer="720" w:gutter="0"/>
      <w:cols w:num="3" w:space="11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504D"/>
    <w:multiLevelType w:val="hybridMultilevel"/>
    <w:tmpl w:val="9B34AF18"/>
    <w:lvl w:ilvl="0" w:tplc="C28C0C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782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546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7A41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9A2A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08A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FC1E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2AE5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7E4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8F30FC"/>
    <w:multiLevelType w:val="hybridMultilevel"/>
    <w:tmpl w:val="D71E4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68A9"/>
    <w:multiLevelType w:val="hybridMultilevel"/>
    <w:tmpl w:val="DDF0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F49DC"/>
    <w:multiLevelType w:val="hybridMultilevel"/>
    <w:tmpl w:val="5E20810A"/>
    <w:lvl w:ilvl="0" w:tplc="24E0F2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234B55"/>
    <w:multiLevelType w:val="hybridMultilevel"/>
    <w:tmpl w:val="F814B6E2"/>
    <w:lvl w:ilvl="0" w:tplc="3AA2BFA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6666E7"/>
    <w:multiLevelType w:val="hybridMultilevel"/>
    <w:tmpl w:val="EB861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F41185B"/>
    <w:multiLevelType w:val="hybridMultilevel"/>
    <w:tmpl w:val="FA540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02E8A"/>
    <w:multiLevelType w:val="hybridMultilevel"/>
    <w:tmpl w:val="4314DE46"/>
    <w:lvl w:ilvl="0" w:tplc="A782AA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2D3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8B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46C5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0C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0C1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EEF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4AB1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6A9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7F61A9E"/>
    <w:multiLevelType w:val="hybridMultilevel"/>
    <w:tmpl w:val="939E8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C1822"/>
    <w:multiLevelType w:val="hybridMultilevel"/>
    <w:tmpl w:val="FC805A42"/>
    <w:lvl w:ilvl="0" w:tplc="42F667D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681515"/>
    <w:multiLevelType w:val="hybridMultilevel"/>
    <w:tmpl w:val="FA041064"/>
    <w:lvl w:ilvl="0" w:tplc="2384E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6D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D0D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96C6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8CF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48C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2EE0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5E55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142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6B828DA"/>
    <w:multiLevelType w:val="hybridMultilevel"/>
    <w:tmpl w:val="8C925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063796"/>
    <w:multiLevelType w:val="hybridMultilevel"/>
    <w:tmpl w:val="0A409E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DC5448"/>
    <w:multiLevelType w:val="hybridMultilevel"/>
    <w:tmpl w:val="110421D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0395A"/>
    <w:multiLevelType w:val="hybridMultilevel"/>
    <w:tmpl w:val="7A800D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12"/>
  </w:num>
  <w:num w:numId="9">
    <w:abstractNumId w:val="4"/>
  </w:num>
  <w:num w:numId="10">
    <w:abstractNumId w:val="11"/>
  </w:num>
  <w:num w:numId="11">
    <w:abstractNumId w:val="14"/>
  </w:num>
  <w:num w:numId="12">
    <w:abstractNumId w:val="9"/>
  </w:num>
  <w:num w:numId="13">
    <w:abstractNumId w:val="5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DE"/>
    <w:rsid w:val="00000F34"/>
    <w:rsid w:val="000576B4"/>
    <w:rsid w:val="0007273E"/>
    <w:rsid w:val="0007619A"/>
    <w:rsid w:val="0010157E"/>
    <w:rsid w:val="00116200"/>
    <w:rsid w:val="001250D7"/>
    <w:rsid w:val="0015508C"/>
    <w:rsid w:val="00194735"/>
    <w:rsid w:val="001A0344"/>
    <w:rsid w:val="001B4E6D"/>
    <w:rsid w:val="001F142E"/>
    <w:rsid w:val="00203035"/>
    <w:rsid w:val="0021442C"/>
    <w:rsid w:val="00224503"/>
    <w:rsid w:val="0023173B"/>
    <w:rsid w:val="00273DD3"/>
    <w:rsid w:val="00277120"/>
    <w:rsid w:val="00293A16"/>
    <w:rsid w:val="002A690F"/>
    <w:rsid w:val="002B2C40"/>
    <w:rsid w:val="00316C61"/>
    <w:rsid w:val="003230C5"/>
    <w:rsid w:val="00332EE6"/>
    <w:rsid w:val="00373D4A"/>
    <w:rsid w:val="00382ADE"/>
    <w:rsid w:val="00396733"/>
    <w:rsid w:val="003B5BC3"/>
    <w:rsid w:val="003C54DB"/>
    <w:rsid w:val="003C65BE"/>
    <w:rsid w:val="00412AC1"/>
    <w:rsid w:val="00494AF4"/>
    <w:rsid w:val="004F0E8E"/>
    <w:rsid w:val="005017DE"/>
    <w:rsid w:val="005632BD"/>
    <w:rsid w:val="005C36B9"/>
    <w:rsid w:val="006077AD"/>
    <w:rsid w:val="00612342"/>
    <w:rsid w:val="006172CB"/>
    <w:rsid w:val="00637166"/>
    <w:rsid w:val="0065131D"/>
    <w:rsid w:val="006B714A"/>
    <w:rsid w:val="006C2268"/>
    <w:rsid w:val="006D1944"/>
    <w:rsid w:val="00707885"/>
    <w:rsid w:val="007201B8"/>
    <w:rsid w:val="007525F5"/>
    <w:rsid w:val="007823D5"/>
    <w:rsid w:val="0081202F"/>
    <w:rsid w:val="00853C57"/>
    <w:rsid w:val="00862E11"/>
    <w:rsid w:val="00866511"/>
    <w:rsid w:val="00873789"/>
    <w:rsid w:val="008A31FD"/>
    <w:rsid w:val="008A32BF"/>
    <w:rsid w:val="008A3F5B"/>
    <w:rsid w:val="008B266B"/>
    <w:rsid w:val="008B7B3A"/>
    <w:rsid w:val="008D2DFF"/>
    <w:rsid w:val="008E6123"/>
    <w:rsid w:val="009509AA"/>
    <w:rsid w:val="00965C0D"/>
    <w:rsid w:val="00972281"/>
    <w:rsid w:val="00994E59"/>
    <w:rsid w:val="009E226C"/>
    <w:rsid w:val="009F172E"/>
    <w:rsid w:val="009F497D"/>
    <w:rsid w:val="00A271AE"/>
    <w:rsid w:val="00A501FC"/>
    <w:rsid w:val="00A50613"/>
    <w:rsid w:val="00A537C6"/>
    <w:rsid w:val="00A57417"/>
    <w:rsid w:val="00A85FBA"/>
    <w:rsid w:val="00AC01C4"/>
    <w:rsid w:val="00AC39CB"/>
    <w:rsid w:val="00AF2874"/>
    <w:rsid w:val="00B44A86"/>
    <w:rsid w:val="00B52000"/>
    <w:rsid w:val="00B651C2"/>
    <w:rsid w:val="00BB0007"/>
    <w:rsid w:val="00BC7F48"/>
    <w:rsid w:val="00BE74A7"/>
    <w:rsid w:val="00C12555"/>
    <w:rsid w:val="00C1271A"/>
    <w:rsid w:val="00C14EA1"/>
    <w:rsid w:val="00C343DA"/>
    <w:rsid w:val="00C654E5"/>
    <w:rsid w:val="00C72D77"/>
    <w:rsid w:val="00C80ED0"/>
    <w:rsid w:val="00C843A4"/>
    <w:rsid w:val="00C9276C"/>
    <w:rsid w:val="00CA3803"/>
    <w:rsid w:val="00CC1969"/>
    <w:rsid w:val="00D21644"/>
    <w:rsid w:val="00D67DF8"/>
    <w:rsid w:val="00D77453"/>
    <w:rsid w:val="00D872BF"/>
    <w:rsid w:val="00DA5D90"/>
    <w:rsid w:val="00DC64AA"/>
    <w:rsid w:val="00E17293"/>
    <w:rsid w:val="00E95E1F"/>
    <w:rsid w:val="00EA0755"/>
    <w:rsid w:val="00ED4681"/>
    <w:rsid w:val="00EE2047"/>
    <w:rsid w:val="00F10570"/>
    <w:rsid w:val="00F26FEC"/>
    <w:rsid w:val="00F35712"/>
    <w:rsid w:val="00F40689"/>
    <w:rsid w:val="00F4469D"/>
    <w:rsid w:val="00F46D32"/>
    <w:rsid w:val="00F75257"/>
    <w:rsid w:val="00F76747"/>
    <w:rsid w:val="00F866DE"/>
    <w:rsid w:val="00F91EFB"/>
    <w:rsid w:val="00FA02A5"/>
    <w:rsid w:val="00FE0475"/>
    <w:rsid w:val="00FE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A83BB"/>
  <w15:chartTrackingRefBased/>
  <w15:docId w15:val="{FDFD62C8-07CE-42E1-92CC-5E18767B2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C54D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44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12342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2144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oSpacing">
    <w:name w:val="No Spacing"/>
    <w:link w:val="NoSpacingChar"/>
    <w:uiPriority w:val="1"/>
    <w:qFormat/>
    <w:rsid w:val="008A3F5B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8A3F5B"/>
  </w:style>
  <w:style w:type="character" w:customStyle="1" w:styleId="Heading3Char">
    <w:name w:val="Heading 3 Char"/>
    <w:basedOn w:val="DefaultParagraphFont"/>
    <w:link w:val="Heading3"/>
    <w:uiPriority w:val="9"/>
    <w:rsid w:val="003C54D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3C54DB"/>
  </w:style>
  <w:style w:type="paragraph" w:customStyle="1" w:styleId="line">
    <w:name w:val="line"/>
    <w:basedOn w:val="Normal"/>
    <w:rsid w:val="003C5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3C54DB"/>
  </w:style>
  <w:style w:type="character" w:styleId="Hyperlink">
    <w:name w:val="Hyperlink"/>
    <w:basedOn w:val="DefaultParagraphFont"/>
    <w:uiPriority w:val="99"/>
    <w:semiHidden/>
    <w:unhideWhenUsed/>
    <w:rsid w:val="003C54DB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3C54DB"/>
  </w:style>
  <w:style w:type="paragraph" w:styleId="BalloonText">
    <w:name w:val="Balloon Text"/>
    <w:basedOn w:val="Normal"/>
    <w:link w:val="BalloonTextChar"/>
    <w:uiPriority w:val="99"/>
    <w:semiHidden/>
    <w:unhideWhenUsed/>
    <w:rsid w:val="00965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565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12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576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2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75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75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75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6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8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87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67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2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5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967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5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6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72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164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3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468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3997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3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2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44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36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82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67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00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79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9C7B2-ADBC-43BE-97F8-0C206AFC3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Mulrain</dc:creator>
  <cp:keywords/>
  <dc:description/>
  <cp:lastModifiedBy>Judy-Marie Campbell</cp:lastModifiedBy>
  <cp:revision>4</cp:revision>
  <cp:lastPrinted>2022-09-09T16:31:00Z</cp:lastPrinted>
  <dcterms:created xsi:type="dcterms:W3CDTF">2022-09-06T20:27:00Z</dcterms:created>
  <dcterms:modified xsi:type="dcterms:W3CDTF">2022-09-09T16:40:00Z</dcterms:modified>
</cp:coreProperties>
</file>